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412597">
              <w:rPr>
                <w:rFonts w:eastAsia="Arial Unicode MS" w:cs="Mangal"/>
                <w:kern w:val="3"/>
                <w:szCs w:val="28"/>
                <w:lang w:bidi="hi-IN"/>
              </w:rPr>
              <w:t>02.08.2022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4108F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412597">
              <w:rPr>
                <w:rFonts w:eastAsia="Arial Unicode MS" w:cs="Mangal"/>
                <w:kern w:val="3"/>
                <w:szCs w:val="28"/>
                <w:lang w:bidi="hi-IN"/>
              </w:rPr>
              <w:t>772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8F6" w:rsidRPr="00300B64" w:rsidRDefault="004108F6" w:rsidP="004108F6">
            <w:pPr>
              <w:pStyle w:val="a4"/>
              <w:numPr>
                <w:ilvl w:val="3"/>
                <w:numId w:val="4"/>
              </w:numPr>
              <w:spacing w:line="240" w:lineRule="exact"/>
              <w:jc w:val="center"/>
              <w:rPr>
                <w:b/>
              </w:rPr>
            </w:pPr>
            <w:r w:rsidRPr="00300B64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4108F6" w:rsidP="004108F6">
            <w:pPr>
              <w:spacing w:line="240" w:lineRule="exact"/>
              <w:jc w:val="center"/>
              <w:rPr>
                <w:b/>
              </w:rPr>
            </w:pPr>
            <w:r w:rsidRPr="00300B64">
              <w:rPr>
                <w:b/>
              </w:rPr>
              <w:t>Администрации района от 21.12.2016 № 850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4108F6" w:rsidRPr="00300B64" w:rsidRDefault="004108F6" w:rsidP="004108F6">
      <w:pPr>
        <w:spacing w:line="360" w:lineRule="atLeast"/>
        <w:ind w:firstLine="709"/>
        <w:jc w:val="both"/>
        <w:rPr>
          <w:szCs w:val="28"/>
        </w:rPr>
      </w:pPr>
      <w:r w:rsidRPr="00300B64">
        <w:rPr>
          <w:szCs w:val="28"/>
        </w:rPr>
        <w:t xml:space="preserve">В соответствии с постановлением Администрации района от </w:t>
      </w:r>
      <w:r>
        <w:rPr>
          <w:szCs w:val="28"/>
        </w:rPr>
        <w:t>11.07.2022 № 704</w:t>
      </w:r>
      <w:r w:rsidRPr="00300B64">
        <w:rPr>
          <w:szCs w:val="28"/>
        </w:rPr>
        <w:t xml:space="preserve">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</w:t>
      </w:r>
      <w:r>
        <w:rPr>
          <w:szCs w:val="28"/>
        </w:rPr>
        <w:t xml:space="preserve">, </w:t>
      </w:r>
      <w:r w:rsidRPr="00300B64">
        <w:rPr>
          <w:szCs w:val="28"/>
        </w:rPr>
        <w:t>реализации</w:t>
      </w:r>
      <w:r>
        <w:rPr>
          <w:szCs w:val="28"/>
        </w:rPr>
        <w:t xml:space="preserve"> и проведения оценки эффективности</w:t>
      </w:r>
      <w:r w:rsidRPr="00300B64">
        <w:rPr>
          <w:szCs w:val="28"/>
        </w:rPr>
        <w:t xml:space="preserve">» Администрация Демянского муниципального района </w:t>
      </w:r>
    </w:p>
    <w:p w:rsidR="004108F6" w:rsidRPr="00300B64" w:rsidRDefault="004108F6" w:rsidP="004108F6">
      <w:pPr>
        <w:spacing w:line="360" w:lineRule="atLeast"/>
        <w:jc w:val="both"/>
        <w:rPr>
          <w:b/>
          <w:szCs w:val="28"/>
        </w:rPr>
      </w:pPr>
      <w:r w:rsidRPr="00300B64">
        <w:rPr>
          <w:b/>
          <w:szCs w:val="28"/>
        </w:rPr>
        <w:t>ПОСТАНОВЛЯЕТ:</w:t>
      </w:r>
    </w:p>
    <w:p w:rsidR="004108F6" w:rsidRDefault="004108F6" w:rsidP="004108F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C90793">
        <w:rPr>
          <w:rFonts w:cs="Arial"/>
          <w:szCs w:val="28"/>
        </w:rPr>
        <w:t>1.</w:t>
      </w:r>
      <w:r w:rsidRPr="00C90793">
        <w:rPr>
          <w:rFonts w:ascii="Arial" w:hAnsi="Arial" w:cs="Arial"/>
          <w:szCs w:val="28"/>
        </w:rPr>
        <w:t xml:space="preserve"> </w:t>
      </w:r>
      <w:proofErr w:type="gramStart"/>
      <w:r w:rsidRPr="00437EFE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Демянского муниципального района </w:t>
      </w:r>
      <w:r w:rsidRPr="00300B64">
        <w:rPr>
          <w:szCs w:val="28"/>
        </w:rPr>
        <w:t>«Комплексное развитие и модернизация жилищно-коммунального хозяйства Демянского муниципального района на 2017-20</w:t>
      </w:r>
      <w:r>
        <w:rPr>
          <w:szCs w:val="28"/>
        </w:rPr>
        <w:t>24</w:t>
      </w:r>
      <w:r w:rsidRPr="00300B64">
        <w:rPr>
          <w:szCs w:val="28"/>
        </w:rPr>
        <w:t xml:space="preserve"> годы»</w:t>
      </w:r>
      <w:r>
        <w:rPr>
          <w:rFonts w:cs="Arial"/>
          <w:szCs w:val="28"/>
        </w:rPr>
        <w:t>,</w:t>
      </w:r>
      <w:r w:rsidRPr="00437EFE">
        <w:rPr>
          <w:szCs w:val="28"/>
        </w:rPr>
        <w:t xml:space="preserve"> </w:t>
      </w:r>
      <w:r>
        <w:rPr>
          <w:szCs w:val="28"/>
        </w:rPr>
        <w:t>утвержденную</w:t>
      </w:r>
      <w:r w:rsidRPr="00437EFE">
        <w:rPr>
          <w:szCs w:val="28"/>
        </w:rPr>
        <w:t xml:space="preserve"> постановление</w:t>
      </w:r>
      <w:r>
        <w:rPr>
          <w:szCs w:val="28"/>
        </w:rPr>
        <w:t>м</w:t>
      </w:r>
      <w:r w:rsidRPr="00437EFE">
        <w:rPr>
          <w:szCs w:val="28"/>
        </w:rPr>
        <w:t xml:space="preserve"> Админис</w:t>
      </w:r>
      <w:r>
        <w:rPr>
          <w:szCs w:val="28"/>
        </w:rPr>
        <w:t xml:space="preserve">трации района от 21.12.2016 </w:t>
      </w:r>
      <w:r w:rsidRPr="00300B64">
        <w:rPr>
          <w:szCs w:val="28"/>
        </w:rPr>
        <w:t xml:space="preserve">№ 850 </w:t>
      </w:r>
      <w:r>
        <w:rPr>
          <w:szCs w:val="28"/>
        </w:rPr>
        <w:t>(</w:t>
      </w:r>
      <w:r w:rsidRPr="00300B64">
        <w:rPr>
          <w:szCs w:val="28"/>
        </w:rPr>
        <w:t xml:space="preserve">в редакции постановлений Администрации района от 10.02.2017 </w:t>
      </w:r>
      <w:r>
        <w:rPr>
          <w:szCs w:val="28"/>
        </w:rPr>
        <w:t xml:space="preserve">          </w:t>
      </w:r>
      <w:r w:rsidRPr="00300B64">
        <w:rPr>
          <w:szCs w:val="28"/>
        </w:rPr>
        <w:t>№ 140, от 03.04.2017 № 252, от 23.05.2017 № 419, от 30.08.2017 № 778, от 12.12.2017 № 1198, от 28.12.2017 № 1306, от 06.02.2018 № 106, от 13.02.2018</w:t>
      </w:r>
      <w:proofErr w:type="gramEnd"/>
      <w:r w:rsidRPr="00300B64">
        <w:rPr>
          <w:szCs w:val="28"/>
        </w:rPr>
        <w:t xml:space="preserve"> </w:t>
      </w:r>
      <w:proofErr w:type="gramStart"/>
      <w:r w:rsidRPr="00300B64">
        <w:rPr>
          <w:szCs w:val="28"/>
        </w:rPr>
        <w:t xml:space="preserve">№ 126, от 22.03.2018 № 233, от 19.06.2018 № 583, от 24.12.2018 № 1309, от 02.04.2019 № 247, от 23.04.2019 № 330, от 24.05.2019 № 425, от 20.06.2019 </w:t>
      </w:r>
      <w:r>
        <w:rPr>
          <w:szCs w:val="28"/>
        </w:rPr>
        <w:t xml:space="preserve">         </w:t>
      </w:r>
      <w:r w:rsidRPr="00300B64">
        <w:rPr>
          <w:szCs w:val="28"/>
        </w:rPr>
        <w:t>№ 552, от 18.07.2019 №</w:t>
      </w:r>
      <w:r>
        <w:rPr>
          <w:szCs w:val="28"/>
        </w:rPr>
        <w:t xml:space="preserve"> </w:t>
      </w:r>
      <w:r w:rsidRPr="00300B64">
        <w:rPr>
          <w:szCs w:val="28"/>
        </w:rPr>
        <w:t xml:space="preserve">625, от 23.09.2019 № 847, от 24.12.2019 № 1220, от 27.02.2020 № 145, от 22.04.2020 № 336, от 22.05.2020 № 416, от 02.07.2020 </w:t>
      </w:r>
      <w:r>
        <w:rPr>
          <w:szCs w:val="28"/>
        </w:rPr>
        <w:t xml:space="preserve">  </w:t>
      </w:r>
      <w:r w:rsidRPr="00300B64">
        <w:rPr>
          <w:szCs w:val="28"/>
        </w:rPr>
        <w:t>№ 524, от 20.10.2020 № 889</w:t>
      </w:r>
      <w:r>
        <w:rPr>
          <w:szCs w:val="28"/>
        </w:rPr>
        <w:t>, от 24.12.2020 № 1147, от 16.02.2021 № 123, от 12.04.2021 № 321, от 20.10.2021 № 989, от 25.11.2021</w:t>
      </w:r>
      <w:proofErr w:type="gramEnd"/>
      <w:r>
        <w:rPr>
          <w:szCs w:val="28"/>
        </w:rPr>
        <w:t xml:space="preserve"> № </w:t>
      </w:r>
      <w:proofErr w:type="gramStart"/>
      <w:r>
        <w:rPr>
          <w:szCs w:val="28"/>
        </w:rPr>
        <w:t>1141, от 28.12.2021 № 1285,</w:t>
      </w:r>
      <w:r w:rsidR="009A3549">
        <w:rPr>
          <w:szCs w:val="28"/>
        </w:rPr>
        <w:t xml:space="preserve"> </w:t>
      </w:r>
      <w:r>
        <w:rPr>
          <w:szCs w:val="28"/>
        </w:rPr>
        <w:t>от 02.03.2022 № 188, от 31.05.2022 № 553, от 04.07.2022 № 674) (далее муниципальная программа)</w:t>
      </w:r>
      <w:r w:rsidRPr="00300B64">
        <w:rPr>
          <w:szCs w:val="28"/>
        </w:rPr>
        <w:t>:</w:t>
      </w:r>
      <w:proofErr w:type="gramEnd"/>
    </w:p>
    <w:p w:rsidR="004108F6" w:rsidRDefault="004108F6" w:rsidP="004108F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 Изложить пункт 6 паспорта муниципальной программы в следующей редакции:</w:t>
      </w:r>
    </w:p>
    <w:p w:rsidR="004108F6" w:rsidRDefault="004108F6" w:rsidP="004108F6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71B97">
        <w:rPr>
          <w:szCs w:val="28"/>
        </w:rPr>
        <w:lastRenderedPageBreak/>
        <w:t xml:space="preserve"> </w:t>
      </w:r>
      <w:r>
        <w:rPr>
          <w:szCs w:val="28"/>
        </w:rPr>
        <w:t xml:space="preserve">«6. </w:t>
      </w:r>
      <w:r w:rsidRPr="00971B97">
        <w:rPr>
          <w:szCs w:val="28"/>
        </w:rPr>
        <w:t>Объемы и источники финансирования муниципальной программы в целом и по годам реализации (тыс. руб</w:t>
      </w:r>
      <w:r>
        <w:rPr>
          <w:szCs w:val="28"/>
        </w:rPr>
        <w:t>.)</w:t>
      </w:r>
      <w:r w:rsidRPr="00971B97">
        <w:rPr>
          <w:szCs w:val="28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843"/>
        <w:gridCol w:w="2409"/>
        <w:gridCol w:w="1985"/>
        <w:gridCol w:w="1843"/>
      </w:tblGrid>
      <w:tr w:rsidR="004108F6" w:rsidRPr="00E90462" w:rsidTr="004108F6">
        <w:tc>
          <w:tcPr>
            <w:tcW w:w="15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</w:tr>
      <w:tr w:rsidR="004108F6" w:rsidRPr="00E90462" w:rsidTr="00632BA3">
        <w:tc>
          <w:tcPr>
            <w:tcW w:w="15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областной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бюджет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pacing w:val="-8"/>
                <w:sz w:val="28"/>
                <w:szCs w:val="28"/>
              </w:rPr>
            </w:pPr>
            <w:r w:rsidRPr="00632BA3">
              <w:rPr>
                <w:color w:val="auto"/>
                <w:spacing w:val="-8"/>
                <w:sz w:val="28"/>
                <w:szCs w:val="28"/>
              </w:rPr>
              <w:t>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всего</w:t>
            </w:r>
          </w:p>
        </w:tc>
      </w:tr>
      <w:tr w:rsidR="004108F6" w:rsidRPr="00E90462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3657,771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1614,039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5271,81</w:t>
            </w:r>
          </w:p>
        </w:tc>
      </w:tr>
      <w:tr w:rsidR="004108F6" w:rsidRPr="00E90462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2077,263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1448,931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3526,194</w:t>
            </w:r>
          </w:p>
        </w:tc>
      </w:tr>
      <w:tr w:rsidR="004108F6" w:rsidRPr="00A1528E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850,36145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2312,08075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3162,4422</w:t>
            </w:r>
          </w:p>
        </w:tc>
      </w:tr>
      <w:tr w:rsidR="004108F6" w:rsidRPr="00A1528E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400,07522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2573,46599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2973,54121</w:t>
            </w:r>
          </w:p>
        </w:tc>
      </w:tr>
      <w:tr w:rsidR="004108F6" w:rsidRPr="00BC5BFA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683,3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2841,70895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3525,00895</w:t>
            </w:r>
          </w:p>
        </w:tc>
      </w:tr>
      <w:tr w:rsidR="004108F6" w:rsidRPr="0090298C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9003,01468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3729,762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4108F6">
              <w:rPr>
                <w:color w:val="auto"/>
                <w:sz w:val="28"/>
                <w:szCs w:val="28"/>
              </w:rPr>
              <w:t>12732,77668</w:t>
            </w:r>
          </w:p>
        </w:tc>
      </w:tr>
      <w:tr w:rsidR="004108F6" w:rsidRPr="0012654D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4108F6" w:rsidRPr="0012654D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2024</w:t>
            </w:r>
            <w:r w:rsidRPr="004108F6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4108F6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4108F6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4108F6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4108F6" w:rsidRPr="0012654D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4108F6" w:rsidRDefault="00632BA3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</w:t>
            </w:r>
            <w:r w:rsidR="004108F6" w:rsidRPr="004108F6">
              <w:rPr>
                <w:color w:val="auto"/>
                <w:sz w:val="28"/>
                <w:szCs w:val="28"/>
              </w:rPr>
              <w:t>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pacing w:val="-12"/>
                <w:sz w:val="28"/>
                <w:szCs w:val="28"/>
              </w:rPr>
            </w:pPr>
            <w:r w:rsidRPr="00632BA3">
              <w:rPr>
                <w:color w:val="auto"/>
                <w:spacing w:val="-12"/>
                <w:sz w:val="28"/>
                <w:szCs w:val="28"/>
              </w:rPr>
              <w:t>16788,98535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pacing w:val="-12"/>
                <w:sz w:val="28"/>
                <w:szCs w:val="28"/>
              </w:rPr>
            </w:pPr>
            <w:r w:rsidRPr="00632BA3">
              <w:rPr>
                <w:color w:val="auto"/>
                <w:spacing w:val="-12"/>
                <w:sz w:val="28"/>
                <w:szCs w:val="28"/>
              </w:rPr>
              <w:t>17400,38769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pacing w:val="-12"/>
                <w:sz w:val="28"/>
                <w:szCs w:val="28"/>
                <w:lang w:val="en-US"/>
              </w:rPr>
            </w:pPr>
            <w:r w:rsidRPr="00632BA3">
              <w:rPr>
                <w:color w:val="auto"/>
                <w:spacing w:val="-12"/>
                <w:sz w:val="28"/>
                <w:szCs w:val="28"/>
              </w:rPr>
              <w:t>34189,37304</w:t>
            </w:r>
            <w:r w:rsidR="00632BA3" w:rsidRPr="00632BA3">
              <w:rPr>
                <w:color w:val="auto"/>
                <w:spacing w:val="-12"/>
                <w:sz w:val="28"/>
                <w:szCs w:val="28"/>
              </w:rPr>
              <w:t>»;</w:t>
            </w:r>
          </w:p>
        </w:tc>
      </w:tr>
    </w:tbl>
    <w:p w:rsidR="004108F6" w:rsidRDefault="004108F6" w:rsidP="00632BA3">
      <w:pPr>
        <w:spacing w:line="360" w:lineRule="atLeast"/>
        <w:ind w:firstLine="709"/>
        <w:jc w:val="both"/>
        <w:rPr>
          <w:szCs w:val="28"/>
        </w:rPr>
      </w:pPr>
      <w:r w:rsidRPr="004F467D">
        <w:rPr>
          <w:szCs w:val="28"/>
        </w:rPr>
        <w:t>1.2</w:t>
      </w:r>
      <w:r w:rsidR="00632BA3">
        <w:rPr>
          <w:szCs w:val="28"/>
        </w:rPr>
        <w:t xml:space="preserve">. </w:t>
      </w:r>
      <w:r w:rsidRPr="004F467D">
        <w:rPr>
          <w:szCs w:val="28"/>
        </w:rPr>
        <w:t>Изложить раздел «</w:t>
      </w:r>
      <w:r>
        <w:rPr>
          <w:szCs w:val="28"/>
          <w:lang w:val="en-US"/>
        </w:rPr>
        <w:t>IV</w:t>
      </w:r>
      <w:r>
        <w:rPr>
          <w:szCs w:val="28"/>
        </w:rPr>
        <w:t>.</w:t>
      </w:r>
      <w:r w:rsidRPr="007D7A31">
        <w:rPr>
          <w:szCs w:val="28"/>
        </w:rPr>
        <w:t xml:space="preserve"> </w:t>
      </w:r>
      <w:r w:rsidRPr="004F467D">
        <w:rPr>
          <w:szCs w:val="28"/>
        </w:rPr>
        <w:t>Мероприятия муниципальной програ</w:t>
      </w:r>
      <w:r>
        <w:rPr>
          <w:szCs w:val="28"/>
        </w:rPr>
        <w:t>ммы</w:t>
      </w:r>
      <w:r w:rsidRPr="004F467D">
        <w:rPr>
          <w:szCs w:val="28"/>
        </w:rPr>
        <w:t>» в прилагаемой редакции (приложение</w:t>
      </w:r>
      <w:r>
        <w:rPr>
          <w:szCs w:val="28"/>
        </w:rPr>
        <w:t xml:space="preserve"> №</w:t>
      </w:r>
      <w:r w:rsidR="00632BA3">
        <w:rPr>
          <w:szCs w:val="28"/>
        </w:rPr>
        <w:t xml:space="preserve"> </w:t>
      </w:r>
      <w:r>
        <w:rPr>
          <w:szCs w:val="28"/>
        </w:rPr>
        <w:t>1 к постановлению);</w:t>
      </w:r>
    </w:p>
    <w:p w:rsidR="00632BA3" w:rsidRDefault="004108F6" w:rsidP="00632BA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1.3</w:t>
      </w:r>
      <w:r w:rsidR="00632BA3">
        <w:rPr>
          <w:szCs w:val="28"/>
        </w:rPr>
        <w:t xml:space="preserve">. </w:t>
      </w:r>
      <w:r>
        <w:rPr>
          <w:szCs w:val="28"/>
        </w:rPr>
        <w:t>В разделе «</w:t>
      </w:r>
      <w:r>
        <w:rPr>
          <w:szCs w:val="28"/>
          <w:lang w:val="en-US"/>
        </w:rPr>
        <w:t>V</w:t>
      </w:r>
      <w:r>
        <w:rPr>
          <w:szCs w:val="28"/>
        </w:rPr>
        <w:t xml:space="preserve">. Подпрограмма </w:t>
      </w:r>
      <w:r w:rsidRPr="002406D4">
        <w:rPr>
          <w:color w:val="000000"/>
          <w:szCs w:val="28"/>
        </w:rPr>
        <w:t>«Развитие и модернизация коммунальной инфраструктуры Демянского муни</w:t>
      </w:r>
      <w:r>
        <w:rPr>
          <w:color w:val="000000"/>
          <w:szCs w:val="28"/>
        </w:rPr>
        <w:t>ципального р</w:t>
      </w:r>
      <w:r w:rsidR="00632BA3">
        <w:rPr>
          <w:color w:val="000000"/>
          <w:szCs w:val="28"/>
        </w:rPr>
        <w:t>айона на 2017-</w:t>
      </w:r>
      <w:r>
        <w:rPr>
          <w:color w:val="000000"/>
          <w:szCs w:val="28"/>
        </w:rPr>
        <w:t>2024 годы»</w:t>
      </w:r>
      <w:r>
        <w:rPr>
          <w:szCs w:val="28"/>
        </w:rPr>
        <w:t xml:space="preserve"> муниципальной программы (далее подпрограмма)</w:t>
      </w:r>
      <w:r w:rsidR="00632BA3">
        <w:rPr>
          <w:szCs w:val="28"/>
        </w:rPr>
        <w:t>:</w:t>
      </w:r>
    </w:p>
    <w:p w:rsidR="004108F6" w:rsidRPr="00632BA3" w:rsidRDefault="00632BA3" w:rsidP="00632BA3">
      <w:pPr>
        <w:spacing w:line="360" w:lineRule="atLeast"/>
        <w:ind w:firstLine="709"/>
        <w:jc w:val="both"/>
        <w:rPr>
          <w:spacing w:val="-2"/>
          <w:szCs w:val="28"/>
        </w:rPr>
      </w:pPr>
      <w:r w:rsidRPr="00632BA3">
        <w:rPr>
          <w:spacing w:val="-2"/>
          <w:szCs w:val="28"/>
        </w:rPr>
        <w:t xml:space="preserve">1.3.1. </w:t>
      </w:r>
      <w:r w:rsidR="004108F6" w:rsidRPr="00632BA3">
        <w:rPr>
          <w:spacing w:val="-2"/>
          <w:szCs w:val="28"/>
        </w:rPr>
        <w:t xml:space="preserve">Изложить пункт 4 паспорта подпрограммы в следующей редакции: </w:t>
      </w:r>
    </w:p>
    <w:p w:rsidR="004108F6" w:rsidRDefault="004108F6" w:rsidP="00632BA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«4. </w:t>
      </w:r>
      <w:r w:rsidRPr="00971B97">
        <w:rPr>
          <w:szCs w:val="28"/>
        </w:rPr>
        <w:t xml:space="preserve">Объемы и источники финансирования </w:t>
      </w:r>
      <w:r w:rsidR="00632BA3">
        <w:rPr>
          <w:szCs w:val="28"/>
        </w:rPr>
        <w:t>под</w:t>
      </w:r>
      <w:r w:rsidRPr="00971B97">
        <w:rPr>
          <w:szCs w:val="28"/>
        </w:rPr>
        <w:t>программы в целом и по годам реализации (тыс. руб</w:t>
      </w:r>
      <w:r w:rsidR="00632BA3">
        <w:rPr>
          <w:szCs w:val="28"/>
        </w:rPr>
        <w:t>.)</w:t>
      </w:r>
      <w:r w:rsidRPr="00971B97">
        <w:rPr>
          <w:szCs w:val="28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843"/>
        <w:gridCol w:w="2409"/>
        <w:gridCol w:w="1985"/>
        <w:gridCol w:w="1843"/>
      </w:tblGrid>
      <w:tr w:rsidR="004108F6" w:rsidRPr="00E90462" w:rsidTr="00632BA3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</w:tr>
      <w:tr w:rsidR="004108F6" w:rsidRPr="00E90462" w:rsidTr="00632BA3">
        <w:tc>
          <w:tcPr>
            <w:tcW w:w="15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8F6" w:rsidRPr="00632BA3" w:rsidRDefault="00632BA3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о</w:t>
            </w:r>
            <w:r w:rsidR="004108F6" w:rsidRPr="00632BA3">
              <w:rPr>
                <w:color w:val="auto"/>
                <w:sz w:val="28"/>
                <w:szCs w:val="28"/>
              </w:rPr>
              <w:t>бластной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8F6" w:rsidRPr="00632BA3" w:rsidRDefault="00632BA3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б</w:t>
            </w:r>
            <w:r w:rsidR="004108F6" w:rsidRPr="00632BA3">
              <w:rPr>
                <w:color w:val="auto"/>
                <w:sz w:val="28"/>
                <w:szCs w:val="28"/>
              </w:rPr>
              <w:t>юджет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8F6" w:rsidRPr="00632BA3" w:rsidRDefault="00632BA3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632BA3">
              <w:rPr>
                <w:color w:val="auto"/>
                <w:spacing w:val="-4"/>
                <w:sz w:val="28"/>
                <w:szCs w:val="28"/>
              </w:rPr>
              <w:t>в</w:t>
            </w:r>
            <w:r w:rsidR="004108F6" w:rsidRPr="00632BA3">
              <w:rPr>
                <w:color w:val="auto"/>
                <w:spacing w:val="-4"/>
                <w:sz w:val="28"/>
                <w:szCs w:val="28"/>
              </w:rPr>
              <w:t>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F6" w:rsidRPr="00632BA3" w:rsidRDefault="00632BA3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в</w:t>
            </w:r>
            <w:r w:rsidR="004108F6" w:rsidRPr="00632BA3">
              <w:rPr>
                <w:color w:val="auto"/>
                <w:sz w:val="28"/>
                <w:szCs w:val="28"/>
              </w:rPr>
              <w:t>сего</w:t>
            </w:r>
          </w:p>
        </w:tc>
      </w:tr>
      <w:tr w:rsidR="004108F6" w:rsidRPr="00E90462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3657,771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1614,039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5271,81</w:t>
            </w:r>
          </w:p>
        </w:tc>
      </w:tr>
      <w:tr w:rsidR="004108F6" w:rsidRPr="00E90462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2077,263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1448,931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3526,194</w:t>
            </w:r>
          </w:p>
        </w:tc>
      </w:tr>
      <w:tr w:rsidR="004108F6" w:rsidRPr="00A1528E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850,36145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2312,08075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3162,4422</w:t>
            </w:r>
          </w:p>
        </w:tc>
      </w:tr>
      <w:tr w:rsidR="004108F6" w:rsidRPr="00A1528E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400,07522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2573,46599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2973,54121</w:t>
            </w:r>
          </w:p>
        </w:tc>
      </w:tr>
      <w:tr w:rsidR="004108F6" w:rsidRPr="00BC5BFA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683,3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2841,70895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3525,00895</w:t>
            </w:r>
          </w:p>
        </w:tc>
      </w:tr>
      <w:tr w:rsidR="004108F6" w:rsidRPr="0090298C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9003,01468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3729,762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632BA3">
              <w:rPr>
                <w:color w:val="auto"/>
                <w:sz w:val="28"/>
                <w:szCs w:val="28"/>
              </w:rPr>
              <w:t>12732,77668</w:t>
            </w:r>
          </w:p>
        </w:tc>
      </w:tr>
      <w:tr w:rsidR="004108F6" w:rsidRPr="0012654D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4108F6" w:rsidRPr="0012654D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2024</w:t>
            </w:r>
            <w:r w:rsidRPr="00632BA3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632BA3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4108F6" w:rsidRPr="0012654D" w:rsidTr="00632BA3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632BA3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632BA3">
              <w:rPr>
                <w:color w:val="auto"/>
                <w:sz w:val="28"/>
                <w:szCs w:val="28"/>
              </w:rPr>
              <w:t>И</w:t>
            </w:r>
            <w:r w:rsidR="004108F6" w:rsidRPr="00632BA3">
              <w:rPr>
                <w:color w:val="auto"/>
                <w:sz w:val="28"/>
                <w:szCs w:val="28"/>
              </w:rPr>
              <w:t>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pacing w:val="-12"/>
                <w:sz w:val="28"/>
                <w:szCs w:val="28"/>
              </w:rPr>
            </w:pPr>
            <w:r w:rsidRPr="00632BA3">
              <w:rPr>
                <w:color w:val="auto"/>
                <w:spacing w:val="-12"/>
                <w:sz w:val="28"/>
                <w:szCs w:val="28"/>
              </w:rPr>
              <w:t>16788,98535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pacing w:val="-12"/>
                <w:sz w:val="28"/>
                <w:szCs w:val="28"/>
              </w:rPr>
            </w:pPr>
            <w:r w:rsidRPr="00632BA3">
              <w:rPr>
                <w:color w:val="auto"/>
                <w:spacing w:val="-12"/>
                <w:sz w:val="28"/>
                <w:szCs w:val="28"/>
              </w:rPr>
              <w:t>17400,38769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8F6" w:rsidRPr="00632BA3" w:rsidRDefault="004108F6" w:rsidP="00632B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pacing w:val="-12"/>
                <w:sz w:val="28"/>
                <w:szCs w:val="28"/>
                <w:lang w:val="en-US"/>
              </w:rPr>
            </w:pPr>
            <w:r w:rsidRPr="00632BA3">
              <w:rPr>
                <w:color w:val="auto"/>
                <w:spacing w:val="-12"/>
                <w:sz w:val="28"/>
                <w:szCs w:val="28"/>
              </w:rPr>
              <w:t>34189,37304</w:t>
            </w:r>
            <w:r w:rsidR="00632BA3">
              <w:rPr>
                <w:color w:val="auto"/>
                <w:spacing w:val="-12"/>
                <w:sz w:val="28"/>
                <w:szCs w:val="28"/>
              </w:rPr>
              <w:t>».</w:t>
            </w:r>
          </w:p>
        </w:tc>
      </w:tr>
    </w:tbl>
    <w:p w:rsidR="004108F6" w:rsidRPr="009F7AE5" w:rsidRDefault="004108F6" w:rsidP="00632BA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1.3.2.</w:t>
      </w:r>
      <w:r w:rsidRPr="009F7AE5">
        <w:rPr>
          <w:szCs w:val="28"/>
        </w:rPr>
        <w:t xml:space="preserve"> Изложить раздел «Мероприятия подпрограммы </w:t>
      </w:r>
      <w:r w:rsidRPr="009F7AE5">
        <w:rPr>
          <w:color w:val="000000"/>
          <w:szCs w:val="28"/>
        </w:rPr>
        <w:t>«Развитие и модернизация коммунальной инфраструктуры Демянского муниципального района на 2017 – 2024 годы</w:t>
      </w:r>
      <w:r w:rsidRPr="009F7AE5">
        <w:rPr>
          <w:szCs w:val="28"/>
        </w:rPr>
        <w:t xml:space="preserve">» в прилагаемой редакции </w:t>
      </w:r>
      <w:r>
        <w:rPr>
          <w:szCs w:val="28"/>
        </w:rPr>
        <w:t>(приложение №</w:t>
      </w:r>
      <w:r w:rsidR="00632BA3">
        <w:rPr>
          <w:szCs w:val="28"/>
        </w:rPr>
        <w:t xml:space="preserve"> </w:t>
      </w:r>
      <w:r>
        <w:rPr>
          <w:szCs w:val="28"/>
        </w:rPr>
        <w:t>2 к постановлению).</w:t>
      </w:r>
    </w:p>
    <w:p w:rsidR="004108F6" w:rsidRPr="00300B64" w:rsidRDefault="004108F6" w:rsidP="00632BA3">
      <w:pPr>
        <w:spacing w:line="360" w:lineRule="atLeast"/>
        <w:ind w:firstLine="709"/>
        <w:jc w:val="both"/>
        <w:rPr>
          <w:szCs w:val="28"/>
        </w:rPr>
      </w:pPr>
      <w:r w:rsidRPr="00300B64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108F6" w:rsidRPr="00354689" w:rsidRDefault="00412597" w:rsidP="004108F6">
      <w:r>
        <w:rPr>
          <w:b/>
          <w:szCs w:val="28"/>
        </w:rPr>
        <w:t xml:space="preserve">Глава района </w:t>
      </w:r>
      <w:r w:rsidR="004108F6" w:rsidRPr="00354689">
        <w:rPr>
          <w:b/>
          <w:szCs w:val="28"/>
        </w:rPr>
        <w:t>А.Н. Сапогов</w:t>
      </w:r>
      <w:r w:rsidR="004108F6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4108F6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5E374A">
      <w:pPr>
        <w:spacing w:line="360" w:lineRule="atLeast"/>
        <w:rPr>
          <w:szCs w:val="28"/>
        </w:rPr>
        <w:sectPr w:rsidR="00CD6BE5" w:rsidSect="00601505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C0FF0">
              <w:rPr>
                <w:szCs w:val="28"/>
              </w:rPr>
              <w:t xml:space="preserve"> № 1</w:t>
            </w:r>
          </w:p>
          <w:p w:rsidR="00771A96" w:rsidRPr="001234EE" w:rsidRDefault="001234EE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0433F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412597">
              <w:rPr>
                <w:szCs w:val="28"/>
              </w:rPr>
              <w:t>02.08.2022</w:t>
            </w:r>
            <w:r w:rsidR="000433F5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0433F5">
              <w:rPr>
                <w:szCs w:val="28"/>
              </w:rPr>
              <w:t xml:space="preserve"> </w:t>
            </w:r>
            <w:bookmarkStart w:id="4" w:name="номер2"/>
            <w:bookmarkEnd w:id="4"/>
            <w:r w:rsidR="00412597">
              <w:rPr>
                <w:szCs w:val="28"/>
              </w:rPr>
              <w:t>772</w:t>
            </w:r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4108F6" w:rsidRDefault="00632BA3" w:rsidP="004108F6">
      <w:pPr>
        <w:autoSpaceDE w:val="0"/>
        <w:autoSpaceDN w:val="0"/>
        <w:adjustRightInd w:val="0"/>
        <w:spacing w:line="240" w:lineRule="exact"/>
        <w:ind w:left="1077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</w:t>
      </w:r>
      <w:r w:rsidR="004108F6">
        <w:rPr>
          <w:b/>
          <w:color w:val="000000"/>
          <w:szCs w:val="28"/>
        </w:rPr>
        <w:t>«</w:t>
      </w:r>
      <w:r w:rsidR="004108F6">
        <w:rPr>
          <w:b/>
          <w:color w:val="000000"/>
          <w:szCs w:val="28"/>
          <w:lang w:val="en-US"/>
        </w:rPr>
        <w:t>IV</w:t>
      </w:r>
      <w:r w:rsidR="004108F6">
        <w:rPr>
          <w:b/>
          <w:color w:val="000000"/>
          <w:szCs w:val="28"/>
        </w:rPr>
        <w:t xml:space="preserve">. Мероприятия муниципальной программы </w:t>
      </w:r>
    </w:p>
    <w:p w:rsidR="004108F6" w:rsidRDefault="004108F6" w:rsidP="004108F6">
      <w:pPr>
        <w:autoSpaceDE w:val="0"/>
        <w:autoSpaceDN w:val="0"/>
        <w:adjustRightInd w:val="0"/>
        <w:spacing w:line="240" w:lineRule="exact"/>
        <w:ind w:left="1077"/>
        <w:rPr>
          <w:b/>
          <w:color w:val="000000"/>
          <w:szCs w:val="28"/>
        </w:rPr>
      </w:pPr>
    </w:p>
    <w:tbl>
      <w:tblPr>
        <w:tblW w:w="159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851"/>
        <w:gridCol w:w="1417"/>
        <w:gridCol w:w="1276"/>
        <w:gridCol w:w="992"/>
        <w:gridCol w:w="992"/>
        <w:gridCol w:w="1134"/>
        <w:gridCol w:w="1276"/>
        <w:gridCol w:w="1134"/>
        <w:gridCol w:w="1134"/>
        <w:gridCol w:w="851"/>
        <w:gridCol w:w="790"/>
      </w:tblGrid>
      <w:tr w:rsidR="002F36FF" w:rsidRPr="00E535B8" w:rsidTr="002F36FF">
        <w:tc>
          <w:tcPr>
            <w:tcW w:w="567" w:type="dxa"/>
            <w:vMerge w:val="restart"/>
            <w:shd w:val="clear" w:color="auto" w:fill="auto"/>
            <w:vAlign w:val="center"/>
          </w:tcPr>
          <w:p w:rsidR="004108F6" w:rsidRPr="002F36FF" w:rsidRDefault="004108F6" w:rsidP="002F36FF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№</w:t>
            </w:r>
            <w:proofErr w:type="gramStart"/>
            <w:r w:rsidRPr="002F36FF">
              <w:rPr>
                <w:color w:val="auto"/>
              </w:rPr>
              <w:t>п</w:t>
            </w:r>
            <w:proofErr w:type="gramEnd"/>
            <w:r w:rsidRPr="002F36FF">
              <w:rPr>
                <w:color w:val="auto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Исполнитель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Срок реализации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  <w:spacing w:val="-20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2F36FF">
              <w:rPr>
                <w:color w:val="auto"/>
                <w:spacing w:val="-24"/>
              </w:rPr>
              <w:t>муниципаль</w:t>
            </w:r>
            <w:proofErr w:type="spellEnd"/>
            <w:r w:rsidR="002F36FF" w:rsidRPr="002F36FF">
              <w:rPr>
                <w:color w:val="auto"/>
                <w:spacing w:val="-24"/>
              </w:rPr>
              <w:t>-</w:t>
            </w:r>
            <w:r w:rsidRPr="002F36FF">
              <w:rPr>
                <w:color w:val="auto"/>
                <w:spacing w:val="-24"/>
              </w:rPr>
              <w:t>ной</w:t>
            </w:r>
            <w:proofErr w:type="gramEnd"/>
            <w:r w:rsidRPr="002F36FF">
              <w:rPr>
                <w:color w:val="auto"/>
                <w:spacing w:val="-20"/>
              </w:rPr>
              <w:t xml:space="preserve"> программы</w:t>
            </w:r>
            <w:r w:rsidRPr="002F36FF">
              <w:rPr>
                <w:color w:val="auto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 xml:space="preserve">Источник </w:t>
            </w:r>
            <w:proofErr w:type="spellStart"/>
            <w:proofErr w:type="gramStart"/>
            <w:r w:rsidRPr="002F36FF">
              <w:rPr>
                <w:color w:val="auto"/>
              </w:rPr>
              <w:t>финанси</w:t>
            </w:r>
            <w:r w:rsidR="002F36FF">
              <w:rPr>
                <w:color w:val="auto"/>
              </w:rPr>
              <w:t>-</w:t>
            </w:r>
            <w:r w:rsidRPr="002F36FF">
              <w:rPr>
                <w:color w:val="auto"/>
              </w:rPr>
              <w:t>рования</w:t>
            </w:r>
            <w:proofErr w:type="spellEnd"/>
            <w:proofErr w:type="gramEnd"/>
          </w:p>
        </w:tc>
        <w:tc>
          <w:tcPr>
            <w:tcW w:w="8303" w:type="dxa"/>
            <w:gridSpan w:val="8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Объем финансирования по годам (</w:t>
            </w:r>
            <w:proofErr w:type="spellStart"/>
            <w:r w:rsidRPr="002F36FF">
              <w:rPr>
                <w:color w:val="auto"/>
              </w:rPr>
              <w:t>тыс</w:t>
            </w:r>
            <w:proofErr w:type="gramStart"/>
            <w:r w:rsidRPr="002F36FF">
              <w:rPr>
                <w:color w:val="auto"/>
              </w:rPr>
              <w:t>.р</w:t>
            </w:r>
            <w:proofErr w:type="gramEnd"/>
            <w:r w:rsidRPr="002F36FF">
              <w:rPr>
                <w:color w:val="auto"/>
              </w:rPr>
              <w:t>уб</w:t>
            </w:r>
            <w:proofErr w:type="spellEnd"/>
            <w:r w:rsidRPr="002F36FF">
              <w:rPr>
                <w:color w:val="auto"/>
              </w:rPr>
              <w:t>.)</w:t>
            </w:r>
          </w:p>
        </w:tc>
      </w:tr>
      <w:tr w:rsidR="002F36FF" w:rsidRPr="00E535B8" w:rsidTr="002F36FF">
        <w:trPr>
          <w:trHeight w:val="559"/>
        </w:trPr>
        <w:tc>
          <w:tcPr>
            <w:tcW w:w="567" w:type="dxa"/>
            <w:vMerge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 xml:space="preserve">2017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 xml:space="preserve">2018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 xml:space="preserve">2019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 xml:space="preserve">2020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2023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2024</w:t>
            </w:r>
          </w:p>
        </w:tc>
      </w:tr>
      <w:tr w:rsidR="002F36FF" w:rsidRPr="00E535B8" w:rsidTr="002F36FF">
        <w:trPr>
          <w:trHeight w:val="289"/>
        </w:trPr>
        <w:tc>
          <w:tcPr>
            <w:tcW w:w="567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13</w:t>
            </w:r>
          </w:p>
        </w:tc>
        <w:tc>
          <w:tcPr>
            <w:tcW w:w="790" w:type="dxa"/>
            <w:shd w:val="clear" w:color="auto" w:fill="auto"/>
          </w:tcPr>
          <w:p w:rsidR="004108F6" w:rsidRPr="002F36FF" w:rsidRDefault="004108F6" w:rsidP="00632BA3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14</w:t>
            </w:r>
          </w:p>
        </w:tc>
      </w:tr>
      <w:tr w:rsidR="002F36FF" w:rsidRPr="00910EFB" w:rsidTr="002F36FF">
        <w:trPr>
          <w:trHeight w:val="2132"/>
        </w:trPr>
        <w:tc>
          <w:tcPr>
            <w:tcW w:w="567" w:type="dxa"/>
            <w:shd w:val="clear" w:color="auto" w:fill="auto"/>
          </w:tcPr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0"/>
              </w:rPr>
            </w:pPr>
            <w:r w:rsidRPr="002F36FF">
              <w:rPr>
                <w:color w:val="auto"/>
                <w:spacing w:val="-20"/>
              </w:rPr>
              <w:t>1.1.</w:t>
            </w:r>
          </w:p>
        </w:tc>
        <w:tc>
          <w:tcPr>
            <w:tcW w:w="1843" w:type="dxa"/>
            <w:shd w:val="clear" w:color="auto" w:fill="auto"/>
          </w:tcPr>
          <w:p w:rsidR="004108F6" w:rsidRPr="002F36FF" w:rsidRDefault="002F36FF" w:rsidP="002F36FF">
            <w:pPr>
              <w:pStyle w:val="Default"/>
              <w:spacing w:before="120" w:line="240" w:lineRule="exact"/>
              <w:rPr>
                <w:color w:val="auto"/>
              </w:rPr>
            </w:pPr>
            <w:r>
              <w:rPr>
                <w:color w:val="auto"/>
              </w:rPr>
              <w:t>Реализация подпро</w:t>
            </w:r>
            <w:r w:rsidR="004108F6" w:rsidRPr="002F36FF">
              <w:rPr>
                <w:color w:val="auto"/>
              </w:rPr>
              <w:t xml:space="preserve">граммы «Развитие и модернизация коммунальной </w:t>
            </w:r>
            <w:r w:rsidR="004108F6" w:rsidRPr="002F36FF">
              <w:rPr>
                <w:color w:val="auto"/>
                <w:spacing w:val="-8"/>
              </w:rPr>
              <w:t xml:space="preserve">инфраструктуры </w:t>
            </w:r>
            <w:r w:rsidR="004108F6" w:rsidRPr="002F36FF">
              <w:rPr>
                <w:color w:val="auto"/>
              </w:rPr>
              <w:t xml:space="preserve">Демянского </w:t>
            </w:r>
            <w:proofErr w:type="spellStart"/>
            <w:proofErr w:type="gramStart"/>
            <w:r w:rsidR="004108F6" w:rsidRPr="002F36FF">
              <w:rPr>
                <w:color w:val="auto"/>
              </w:rPr>
              <w:t>муниципаль</w:t>
            </w:r>
            <w:r>
              <w:rPr>
                <w:color w:val="auto"/>
              </w:rPr>
              <w:t>-</w:t>
            </w:r>
            <w:r w:rsidR="004108F6" w:rsidRPr="002F36FF">
              <w:rPr>
                <w:color w:val="auto"/>
              </w:rPr>
              <w:t>ного</w:t>
            </w:r>
            <w:proofErr w:type="spellEnd"/>
            <w:proofErr w:type="gramEnd"/>
            <w:r w:rsidR="004108F6" w:rsidRPr="002F36FF">
              <w:rPr>
                <w:color w:val="auto"/>
              </w:rPr>
              <w:t xml:space="preserve"> района на 2017 – 2024 годы»</w:t>
            </w:r>
          </w:p>
        </w:tc>
        <w:tc>
          <w:tcPr>
            <w:tcW w:w="1701" w:type="dxa"/>
            <w:shd w:val="clear" w:color="auto" w:fill="auto"/>
          </w:tcPr>
          <w:p w:rsidR="004108F6" w:rsidRPr="002F36FF" w:rsidRDefault="004108F6" w:rsidP="006403E3">
            <w:pPr>
              <w:pStyle w:val="Default"/>
              <w:spacing w:before="120" w:line="240" w:lineRule="exact"/>
              <w:rPr>
                <w:color w:val="auto"/>
              </w:rPr>
            </w:pPr>
            <w:r w:rsidRPr="002F36FF">
              <w:rPr>
                <w:bCs/>
                <w:color w:val="auto"/>
              </w:rPr>
              <w:t>управление строительства и жилищно-</w:t>
            </w:r>
            <w:proofErr w:type="spellStart"/>
            <w:r w:rsidRPr="002F36FF">
              <w:rPr>
                <w:bCs/>
                <w:color w:val="auto"/>
              </w:rPr>
              <w:t>коммуналь</w:t>
            </w:r>
            <w:proofErr w:type="spellEnd"/>
            <w:r w:rsidR="002F36FF">
              <w:rPr>
                <w:bCs/>
                <w:color w:val="auto"/>
              </w:rPr>
              <w:t>-</w:t>
            </w:r>
            <w:proofErr w:type="spellStart"/>
            <w:r w:rsidRPr="002F36FF">
              <w:rPr>
                <w:bCs/>
                <w:color w:val="auto"/>
              </w:rPr>
              <w:t>ного</w:t>
            </w:r>
            <w:proofErr w:type="spellEnd"/>
            <w:r w:rsidRPr="002F36FF">
              <w:rPr>
                <w:bCs/>
                <w:color w:val="auto"/>
              </w:rPr>
              <w:t xml:space="preserve"> хозяйства </w:t>
            </w:r>
            <w:proofErr w:type="spellStart"/>
            <w:proofErr w:type="gramStart"/>
            <w:r w:rsidRPr="002F36FF">
              <w:rPr>
                <w:color w:val="auto"/>
              </w:rPr>
              <w:t>Администра</w:t>
            </w:r>
            <w:r w:rsidR="002F36FF">
              <w:rPr>
                <w:color w:val="auto"/>
              </w:rPr>
              <w:t>-</w:t>
            </w:r>
            <w:r w:rsidRPr="002F36FF">
              <w:rPr>
                <w:color w:val="auto"/>
              </w:rPr>
              <w:t>ции</w:t>
            </w:r>
            <w:proofErr w:type="spellEnd"/>
            <w:proofErr w:type="gramEnd"/>
            <w:r w:rsidRPr="002F36FF">
              <w:rPr>
                <w:color w:val="auto"/>
              </w:rPr>
              <w:t xml:space="preserve"> </w:t>
            </w:r>
            <w:proofErr w:type="spellStart"/>
            <w:r w:rsidRPr="002F36FF">
              <w:rPr>
                <w:color w:val="auto"/>
              </w:rPr>
              <w:t>муници</w:t>
            </w:r>
            <w:r w:rsidR="002F36FF">
              <w:rPr>
                <w:color w:val="auto"/>
              </w:rPr>
              <w:t>-</w:t>
            </w:r>
            <w:r w:rsidRPr="002F36FF">
              <w:rPr>
                <w:color w:val="auto"/>
              </w:rPr>
              <w:t>пального</w:t>
            </w:r>
            <w:proofErr w:type="spellEnd"/>
            <w:r w:rsidRPr="002F36FF">
              <w:rPr>
                <w:color w:val="auto"/>
              </w:rPr>
              <w:t xml:space="preserve"> района, </w:t>
            </w:r>
            <w:proofErr w:type="spellStart"/>
            <w:r w:rsidR="006403E3">
              <w:rPr>
                <w:color w:val="auto"/>
              </w:rPr>
              <w:t>а</w:t>
            </w:r>
            <w:r w:rsidRPr="002F36FF">
              <w:rPr>
                <w:color w:val="auto"/>
              </w:rPr>
              <w:t>дминистра</w:t>
            </w:r>
            <w:r w:rsidR="002F36FF">
              <w:rPr>
                <w:color w:val="auto"/>
              </w:rPr>
              <w:t>-</w:t>
            </w:r>
            <w:r w:rsidRPr="002F36FF">
              <w:rPr>
                <w:color w:val="auto"/>
                <w:spacing w:val="-4"/>
              </w:rPr>
              <w:t>ции</w:t>
            </w:r>
            <w:proofErr w:type="spellEnd"/>
            <w:r w:rsidRPr="002F36FF">
              <w:rPr>
                <w:color w:val="auto"/>
                <w:spacing w:val="-4"/>
              </w:rPr>
              <w:t xml:space="preserve"> поселений</w:t>
            </w:r>
            <w:r w:rsidRPr="002F36FF">
              <w:rPr>
                <w:color w:val="auto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</w:rPr>
            </w:pPr>
            <w:r w:rsidRPr="002F36FF">
              <w:rPr>
                <w:color w:val="auto"/>
              </w:rPr>
              <w:t>2017-2024 годы</w:t>
            </w:r>
          </w:p>
        </w:tc>
        <w:tc>
          <w:tcPr>
            <w:tcW w:w="1417" w:type="dxa"/>
            <w:shd w:val="clear" w:color="auto" w:fill="auto"/>
          </w:tcPr>
          <w:p w:rsidR="004108F6" w:rsidRPr="002F36FF" w:rsidRDefault="002F36FF" w:rsidP="002F36FF">
            <w:pPr>
              <w:pStyle w:val="Default"/>
              <w:spacing w:before="120" w:line="240" w:lineRule="exact"/>
              <w:rPr>
                <w:color w:val="auto"/>
              </w:rPr>
            </w:pPr>
            <w:r>
              <w:rPr>
                <w:color w:val="auto"/>
              </w:rPr>
              <w:t>1.1.1;</w:t>
            </w:r>
            <w:r w:rsidR="004108F6" w:rsidRPr="002F36FF">
              <w:rPr>
                <w:color w:val="auto"/>
              </w:rPr>
              <w:t xml:space="preserve">    </w:t>
            </w:r>
            <w:r>
              <w:rPr>
                <w:color w:val="auto"/>
              </w:rPr>
              <w:t xml:space="preserve">                          1.1.2</w:t>
            </w:r>
            <w:r w:rsidR="004108F6" w:rsidRPr="002F36FF">
              <w:rPr>
                <w:color w:val="auto"/>
              </w:rPr>
              <w:t>;</w:t>
            </w:r>
            <w:r>
              <w:rPr>
                <w:color w:val="auto"/>
              </w:rPr>
              <w:t xml:space="preserve">    1.1.3</w:t>
            </w:r>
            <w:r w:rsidR="004108F6" w:rsidRPr="002F36FF">
              <w:rPr>
                <w:color w:val="auto"/>
              </w:rPr>
              <w:t>;</w:t>
            </w:r>
            <w:r>
              <w:rPr>
                <w:color w:val="auto"/>
              </w:rPr>
              <w:t xml:space="preserve">    1.1.4</w:t>
            </w:r>
            <w:r w:rsidR="004108F6" w:rsidRPr="002F36FF">
              <w:rPr>
                <w:color w:val="auto"/>
              </w:rPr>
              <w:t xml:space="preserve">; </w:t>
            </w:r>
            <w:r>
              <w:rPr>
                <w:color w:val="auto"/>
              </w:rPr>
              <w:t xml:space="preserve">           </w:t>
            </w:r>
            <w:r w:rsidR="004108F6" w:rsidRPr="002F36FF">
              <w:rPr>
                <w:color w:val="auto"/>
              </w:rPr>
              <w:t>1.5.</w:t>
            </w:r>
            <w:r>
              <w:rPr>
                <w:color w:val="auto"/>
              </w:rPr>
              <w:t>;           1.1.6;       1.1.7;         1.1.8;</w:t>
            </w:r>
            <w:r w:rsidR="004108F6" w:rsidRPr="002F36FF">
              <w:rPr>
                <w:color w:val="auto"/>
              </w:rPr>
              <w:t xml:space="preserve">       1.2</w:t>
            </w:r>
            <w:r>
              <w:rPr>
                <w:color w:val="auto"/>
              </w:rPr>
              <w:t>.1</w:t>
            </w:r>
          </w:p>
        </w:tc>
        <w:tc>
          <w:tcPr>
            <w:tcW w:w="1276" w:type="dxa"/>
            <w:shd w:val="clear" w:color="auto" w:fill="auto"/>
          </w:tcPr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</w:rPr>
            </w:pPr>
            <w:r w:rsidRPr="002F36FF">
              <w:rPr>
                <w:color w:val="auto"/>
              </w:rPr>
              <w:t xml:space="preserve">бюджет </w:t>
            </w:r>
            <w:proofErr w:type="spellStart"/>
            <w:proofErr w:type="gramStart"/>
            <w:r w:rsidRPr="002F36FF">
              <w:rPr>
                <w:color w:val="auto"/>
              </w:rPr>
              <w:t>муници</w:t>
            </w:r>
            <w:r w:rsidR="002F36FF">
              <w:rPr>
                <w:color w:val="auto"/>
              </w:rPr>
              <w:t>-</w:t>
            </w:r>
            <w:r w:rsidRPr="002F36FF">
              <w:rPr>
                <w:color w:val="auto"/>
              </w:rPr>
              <w:t>пального</w:t>
            </w:r>
            <w:proofErr w:type="spellEnd"/>
            <w:proofErr w:type="gramEnd"/>
            <w:r w:rsidRPr="002F36FF">
              <w:rPr>
                <w:color w:val="auto"/>
              </w:rPr>
              <w:t xml:space="preserve"> района</w:t>
            </w: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</w:rPr>
            </w:pPr>
            <w:r w:rsidRPr="002F36FF">
              <w:rPr>
                <w:color w:val="auto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</w:tcPr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1614,039</w:t>
            </w: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3657,771</w:t>
            </w:r>
          </w:p>
        </w:tc>
        <w:tc>
          <w:tcPr>
            <w:tcW w:w="992" w:type="dxa"/>
            <w:shd w:val="clear" w:color="auto" w:fill="auto"/>
          </w:tcPr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1448,931</w:t>
            </w: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2077,263</w:t>
            </w:r>
          </w:p>
        </w:tc>
        <w:tc>
          <w:tcPr>
            <w:tcW w:w="1134" w:type="dxa"/>
            <w:shd w:val="clear" w:color="auto" w:fill="auto"/>
          </w:tcPr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2312,08075</w:t>
            </w: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850,36145</w:t>
            </w:r>
          </w:p>
        </w:tc>
        <w:tc>
          <w:tcPr>
            <w:tcW w:w="1276" w:type="dxa"/>
            <w:shd w:val="clear" w:color="auto" w:fill="auto"/>
          </w:tcPr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2573,46599</w:t>
            </w: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400,07522</w:t>
            </w:r>
          </w:p>
        </w:tc>
        <w:tc>
          <w:tcPr>
            <w:tcW w:w="1134" w:type="dxa"/>
            <w:shd w:val="clear" w:color="auto" w:fill="auto"/>
          </w:tcPr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2841,70895</w:t>
            </w: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683,3</w:t>
            </w:r>
          </w:p>
        </w:tc>
        <w:tc>
          <w:tcPr>
            <w:tcW w:w="1134" w:type="dxa"/>
            <w:shd w:val="clear" w:color="auto" w:fill="auto"/>
          </w:tcPr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3729,762</w:t>
            </w: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9003,01468</w:t>
            </w:r>
          </w:p>
        </w:tc>
        <w:tc>
          <w:tcPr>
            <w:tcW w:w="851" w:type="dxa"/>
            <w:shd w:val="clear" w:color="auto" w:fill="auto"/>
          </w:tcPr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1440,2</w:t>
            </w: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58,6</w:t>
            </w:r>
          </w:p>
        </w:tc>
        <w:tc>
          <w:tcPr>
            <w:tcW w:w="790" w:type="dxa"/>
            <w:shd w:val="clear" w:color="auto" w:fill="auto"/>
          </w:tcPr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1440,2</w:t>
            </w: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4108F6" w:rsidRPr="002F36FF" w:rsidRDefault="004108F6" w:rsidP="002F36FF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2F36FF">
              <w:rPr>
                <w:color w:val="auto"/>
                <w:spacing w:val="-24"/>
              </w:rPr>
              <w:t>58,6</w:t>
            </w:r>
          </w:p>
        </w:tc>
      </w:tr>
    </w:tbl>
    <w:p w:rsidR="006403E3" w:rsidRDefault="006403E3"/>
    <w:p w:rsidR="006403E3" w:rsidRDefault="006403E3"/>
    <w:p w:rsidR="006403E3" w:rsidRDefault="006403E3"/>
    <w:p w:rsidR="006403E3" w:rsidRDefault="006403E3"/>
    <w:tbl>
      <w:tblPr>
        <w:tblW w:w="167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851"/>
        <w:gridCol w:w="1417"/>
        <w:gridCol w:w="1276"/>
        <w:gridCol w:w="992"/>
        <w:gridCol w:w="992"/>
        <w:gridCol w:w="1134"/>
        <w:gridCol w:w="1276"/>
        <w:gridCol w:w="1134"/>
        <w:gridCol w:w="1134"/>
        <w:gridCol w:w="851"/>
        <w:gridCol w:w="708"/>
        <w:gridCol w:w="872"/>
      </w:tblGrid>
      <w:tr w:rsidR="006403E3" w:rsidRPr="00E535B8" w:rsidTr="00DC30FC">
        <w:trPr>
          <w:trHeight w:val="289"/>
        </w:trPr>
        <w:tc>
          <w:tcPr>
            <w:tcW w:w="567" w:type="dxa"/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13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2F36FF">
              <w:rPr>
                <w:color w:val="auto"/>
              </w:rPr>
              <w:t>14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3E3" w:rsidRPr="002F36FF" w:rsidRDefault="006403E3" w:rsidP="00492E1B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</w:tr>
      <w:tr w:rsidR="006403E3" w:rsidRPr="00B0399C" w:rsidTr="00DC30FC">
        <w:trPr>
          <w:trHeight w:val="1125"/>
        </w:trPr>
        <w:tc>
          <w:tcPr>
            <w:tcW w:w="567" w:type="dxa"/>
            <w:shd w:val="clear" w:color="auto" w:fill="auto"/>
          </w:tcPr>
          <w:p w:rsidR="006403E3" w:rsidRPr="002F36FF" w:rsidRDefault="006403E3" w:rsidP="002F36FF">
            <w:pPr>
              <w:pStyle w:val="Default"/>
              <w:spacing w:before="120" w:line="240" w:lineRule="exact"/>
              <w:rPr>
                <w:color w:val="auto"/>
                <w:spacing w:val="-20"/>
              </w:rPr>
            </w:pPr>
            <w:r w:rsidRPr="002F36FF">
              <w:rPr>
                <w:color w:val="auto"/>
                <w:spacing w:val="-20"/>
              </w:rPr>
              <w:t>1.2.</w:t>
            </w:r>
          </w:p>
        </w:tc>
        <w:tc>
          <w:tcPr>
            <w:tcW w:w="1843" w:type="dxa"/>
            <w:shd w:val="clear" w:color="auto" w:fill="auto"/>
          </w:tcPr>
          <w:p w:rsidR="006403E3" w:rsidRPr="002F36FF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  <w:r>
              <w:rPr>
                <w:color w:val="auto"/>
              </w:rPr>
              <w:t>Реализация подпро</w:t>
            </w:r>
            <w:r w:rsidRPr="002F36FF">
              <w:rPr>
                <w:color w:val="auto"/>
              </w:rPr>
              <w:t>граммы «</w:t>
            </w:r>
            <w:proofErr w:type="spellStart"/>
            <w:proofErr w:type="gramStart"/>
            <w:r w:rsidRPr="002F36FF">
              <w:rPr>
                <w:color w:val="auto"/>
              </w:rPr>
              <w:t>Энергосбере</w:t>
            </w:r>
            <w:r>
              <w:rPr>
                <w:color w:val="auto"/>
              </w:rPr>
              <w:t>-</w:t>
            </w:r>
            <w:r w:rsidRPr="002F36FF">
              <w:rPr>
                <w:color w:val="auto"/>
              </w:rPr>
              <w:t>жение</w:t>
            </w:r>
            <w:proofErr w:type="spellEnd"/>
            <w:proofErr w:type="gramEnd"/>
            <w:r w:rsidRPr="002F36FF">
              <w:rPr>
                <w:color w:val="auto"/>
              </w:rPr>
              <w:t xml:space="preserve"> на территории Демянского </w:t>
            </w:r>
            <w:proofErr w:type="spellStart"/>
            <w:r w:rsidRPr="002F36FF">
              <w:rPr>
                <w:color w:val="auto"/>
              </w:rPr>
              <w:t>муниципаль</w:t>
            </w:r>
            <w:r>
              <w:rPr>
                <w:color w:val="auto"/>
              </w:rPr>
              <w:t>-</w:t>
            </w:r>
            <w:r w:rsidRPr="002F36FF">
              <w:rPr>
                <w:color w:val="auto"/>
              </w:rPr>
              <w:t>ного</w:t>
            </w:r>
            <w:proofErr w:type="spellEnd"/>
            <w:r w:rsidRPr="002F36FF">
              <w:rPr>
                <w:color w:val="auto"/>
              </w:rPr>
              <w:t xml:space="preserve"> района на 2017 -2024 годы»</w:t>
            </w:r>
          </w:p>
        </w:tc>
        <w:tc>
          <w:tcPr>
            <w:tcW w:w="1701" w:type="dxa"/>
            <w:shd w:val="clear" w:color="auto" w:fill="auto"/>
          </w:tcPr>
          <w:p w:rsidR="006403E3" w:rsidRPr="002F36FF" w:rsidRDefault="006403E3" w:rsidP="006403E3">
            <w:pPr>
              <w:pStyle w:val="Default"/>
              <w:spacing w:before="120" w:line="240" w:lineRule="exact"/>
              <w:rPr>
                <w:color w:val="auto"/>
              </w:rPr>
            </w:pPr>
            <w:r w:rsidRPr="002F36FF">
              <w:rPr>
                <w:bCs/>
                <w:color w:val="auto"/>
              </w:rPr>
              <w:t>управление строительства и жилищно-</w:t>
            </w:r>
            <w:proofErr w:type="spellStart"/>
            <w:r w:rsidRPr="002F36FF">
              <w:rPr>
                <w:bCs/>
                <w:color w:val="auto"/>
              </w:rPr>
              <w:t>коммуналь</w:t>
            </w:r>
            <w:proofErr w:type="spellEnd"/>
            <w:r>
              <w:rPr>
                <w:bCs/>
                <w:color w:val="auto"/>
              </w:rPr>
              <w:t>-</w:t>
            </w:r>
            <w:proofErr w:type="spellStart"/>
            <w:r w:rsidRPr="002F36FF">
              <w:rPr>
                <w:bCs/>
                <w:color w:val="auto"/>
              </w:rPr>
              <w:t>ного</w:t>
            </w:r>
            <w:proofErr w:type="spellEnd"/>
            <w:r w:rsidRPr="002F36FF">
              <w:rPr>
                <w:bCs/>
                <w:color w:val="auto"/>
              </w:rPr>
              <w:t xml:space="preserve"> хозяйства</w:t>
            </w:r>
            <w:r w:rsidRPr="002F36FF">
              <w:rPr>
                <w:color w:val="auto"/>
              </w:rPr>
              <w:t xml:space="preserve"> </w:t>
            </w:r>
            <w:proofErr w:type="spellStart"/>
            <w:proofErr w:type="gramStart"/>
            <w:r w:rsidRPr="002F36FF">
              <w:rPr>
                <w:color w:val="auto"/>
              </w:rPr>
              <w:t>Администра</w:t>
            </w:r>
            <w:r>
              <w:rPr>
                <w:color w:val="auto"/>
              </w:rPr>
              <w:t>-</w:t>
            </w:r>
            <w:r w:rsidRPr="002F36FF">
              <w:rPr>
                <w:color w:val="auto"/>
              </w:rPr>
              <w:t>ции</w:t>
            </w:r>
            <w:proofErr w:type="spellEnd"/>
            <w:proofErr w:type="gramEnd"/>
            <w:r w:rsidRPr="002F36FF">
              <w:rPr>
                <w:color w:val="auto"/>
              </w:rPr>
              <w:t xml:space="preserve"> </w:t>
            </w:r>
            <w:proofErr w:type="spellStart"/>
            <w:r w:rsidRPr="002F36FF">
              <w:rPr>
                <w:color w:val="auto"/>
              </w:rPr>
              <w:t>муници</w:t>
            </w:r>
            <w:r>
              <w:rPr>
                <w:color w:val="auto"/>
              </w:rPr>
              <w:t>-</w:t>
            </w:r>
            <w:r w:rsidRPr="002F36FF">
              <w:rPr>
                <w:color w:val="auto"/>
              </w:rPr>
              <w:t>пального</w:t>
            </w:r>
            <w:proofErr w:type="spellEnd"/>
            <w:r w:rsidRPr="002F36FF">
              <w:rPr>
                <w:color w:val="auto"/>
              </w:rPr>
              <w:t xml:space="preserve"> района, </w:t>
            </w:r>
            <w:proofErr w:type="spellStart"/>
            <w:r>
              <w:rPr>
                <w:color w:val="auto"/>
              </w:rPr>
              <w:t>а</w:t>
            </w:r>
            <w:r w:rsidRPr="002F36FF">
              <w:rPr>
                <w:color w:val="auto"/>
                <w:spacing w:val="-6"/>
              </w:rPr>
              <w:t>дминистра-ции</w:t>
            </w:r>
            <w:proofErr w:type="spellEnd"/>
            <w:r w:rsidRPr="002F36FF">
              <w:rPr>
                <w:color w:val="auto"/>
                <w:spacing w:val="-6"/>
              </w:rPr>
              <w:t xml:space="preserve"> поселений,</w:t>
            </w:r>
            <w:r w:rsidRPr="002F36FF">
              <w:rPr>
                <w:color w:val="auto"/>
              </w:rPr>
              <w:t xml:space="preserve"> управление культуры и молодёжной политики, комитет по образованию </w:t>
            </w:r>
          </w:p>
        </w:tc>
        <w:tc>
          <w:tcPr>
            <w:tcW w:w="851" w:type="dxa"/>
            <w:shd w:val="clear" w:color="auto" w:fill="auto"/>
          </w:tcPr>
          <w:p w:rsidR="006403E3" w:rsidRPr="002F36FF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  <w:r w:rsidRPr="002F36FF">
              <w:rPr>
                <w:color w:val="auto"/>
              </w:rPr>
              <w:t>2017 -2024 годы</w:t>
            </w:r>
          </w:p>
        </w:tc>
        <w:tc>
          <w:tcPr>
            <w:tcW w:w="1417" w:type="dxa"/>
            <w:shd w:val="clear" w:color="auto" w:fill="auto"/>
          </w:tcPr>
          <w:p w:rsidR="006403E3" w:rsidRPr="002F36FF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  <w:r>
              <w:rPr>
                <w:color w:val="auto"/>
              </w:rPr>
              <w:t>2.1.1</w:t>
            </w:r>
          </w:p>
          <w:p w:rsidR="006403E3" w:rsidRPr="002F36FF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6403E3" w:rsidRPr="002F36FF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  <w:r w:rsidRPr="002F36FF">
              <w:rPr>
                <w:color w:val="auto"/>
              </w:rPr>
              <w:t xml:space="preserve">бюджет </w:t>
            </w:r>
            <w:proofErr w:type="spellStart"/>
            <w:proofErr w:type="gramStart"/>
            <w:r w:rsidRPr="002F36FF">
              <w:rPr>
                <w:color w:val="auto"/>
              </w:rPr>
              <w:t>муници</w:t>
            </w:r>
            <w:r>
              <w:rPr>
                <w:color w:val="auto"/>
              </w:rPr>
              <w:t>-</w:t>
            </w:r>
            <w:r w:rsidRPr="002F36FF">
              <w:rPr>
                <w:color w:val="auto"/>
              </w:rPr>
              <w:t>пального</w:t>
            </w:r>
            <w:proofErr w:type="spellEnd"/>
            <w:proofErr w:type="gramEnd"/>
            <w:r w:rsidRPr="002F36FF">
              <w:rPr>
                <w:color w:val="auto"/>
              </w:rPr>
              <w:t xml:space="preserve"> района</w:t>
            </w:r>
          </w:p>
        </w:tc>
        <w:tc>
          <w:tcPr>
            <w:tcW w:w="992" w:type="dxa"/>
            <w:shd w:val="clear" w:color="auto" w:fill="auto"/>
          </w:tcPr>
          <w:p w:rsidR="006403E3" w:rsidRPr="002F36FF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992" w:type="dxa"/>
            <w:shd w:val="clear" w:color="auto" w:fill="auto"/>
          </w:tcPr>
          <w:p w:rsidR="006403E3" w:rsidRPr="002F36FF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:rsidR="006403E3" w:rsidRPr="002F36FF" w:rsidRDefault="006403E3" w:rsidP="002F36FF">
            <w:pPr>
              <w:pStyle w:val="Default"/>
              <w:spacing w:before="120" w:line="240" w:lineRule="exact"/>
              <w:rPr>
                <w:b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6403E3" w:rsidRPr="002F36FF" w:rsidRDefault="006403E3" w:rsidP="002F36FF">
            <w:pPr>
              <w:pStyle w:val="Default"/>
              <w:spacing w:before="120" w:line="240" w:lineRule="exact"/>
              <w:rPr>
                <w:b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:rsidR="006403E3" w:rsidRPr="002F36FF" w:rsidRDefault="006403E3" w:rsidP="002F36FF">
            <w:pPr>
              <w:pStyle w:val="Default"/>
              <w:spacing w:before="120" w:line="240" w:lineRule="exact"/>
              <w:rPr>
                <w:b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:rsidR="006403E3" w:rsidRPr="002F36FF" w:rsidRDefault="006403E3" w:rsidP="002F36FF">
            <w:pPr>
              <w:pStyle w:val="Default"/>
              <w:spacing w:before="120" w:line="240" w:lineRule="exact"/>
              <w:rPr>
                <w:b/>
                <w:color w:val="auto"/>
              </w:rPr>
            </w:pPr>
          </w:p>
        </w:tc>
        <w:tc>
          <w:tcPr>
            <w:tcW w:w="851" w:type="dxa"/>
            <w:shd w:val="clear" w:color="auto" w:fill="auto"/>
          </w:tcPr>
          <w:p w:rsidR="006403E3" w:rsidRPr="002F36FF" w:rsidRDefault="006403E3" w:rsidP="002F36FF">
            <w:pPr>
              <w:pStyle w:val="Default"/>
              <w:spacing w:before="120" w:line="240" w:lineRule="exact"/>
              <w:rPr>
                <w:b/>
                <w:color w:val="auto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6403E3" w:rsidRPr="006403E3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3E3" w:rsidRPr="006403E3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6403E3" w:rsidRPr="006403E3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6403E3" w:rsidRPr="006403E3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6403E3" w:rsidRPr="006403E3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6403E3" w:rsidRPr="006403E3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6403E3" w:rsidRPr="006403E3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6403E3" w:rsidRPr="006403E3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6403E3" w:rsidRPr="006403E3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6403E3" w:rsidRPr="006403E3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6403E3" w:rsidRPr="006403E3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6403E3" w:rsidRPr="006403E3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6403E3" w:rsidRPr="006403E3" w:rsidRDefault="006403E3" w:rsidP="002F36FF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6403E3" w:rsidRPr="006403E3" w:rsidRDefault="006403E3" w:rsidP="00DC30FC">
            <w:pPr>
              <w:pStyle w:val="Default"/>
              <w:spacing w:before="120" w:line="240" w:lineRule="exact"/>
              <w:ind w:hanging="108"/>
              <w:rPr>
                <w:color w:val="auto"/>
              </w:rPr>
            </w:pPr>
            <w:r w:rsidRPr="006403E3">
              <w:rPr>
                <w:color w:val="auto"/>
              </w:rPr>
              <w:t>».</w:t>
            </w:r>
          </w:p>
        </w:tc>
      </w:tr>
    </w:tbl>
    <w:p w:rsidR="004108F6" w:rsidRDefault="004108F6" w:rsidP="00BC0FF0">
      <w:pPr>
        <w:spacing w:after="100" w:afterAutospacing="1" w:line="0" w:lineRule="atLeast"/>
        <w:jc w:val="center"/>
        <w:rPr>
          <w:b/>
          <w:szCs w:val="28"/>
        </w:rPr>
      </w:pPr>
    </w:p>
    <w:p w:rsidR="004108F6" w:rsidRDefault="004108F6" w:rsidP="00BC0FF0">
      <w:pPr>
        <w:spacing w:after="100" w:afterAutospacing="1" w:line="0" w:lineRule="atLeast"/>
        <w:jc w:val="center"/>
        <w:rPr>
          <w:b/>
          <w:szCs w:val="28"/>
        </w:rPr>
      </w:pPr>
    </w:p>
    <w:p w:rsidR="005E374A" w:rsidRDefault="005E374A" w:rsidP="005E374A">
      <w:pPr>
        <w:spacing w:after="100" w:afterAutospacing="1" w:line="0" w:lineRule="atLeast"/>
        <w:jc w:val="center"/>
        <w:rPr>
          <w:b/>
          <w:szCs w:val="28"/>
        </w:rPr>
        <w:sectPr w:rsidR="005E374A" w:rsidSect="00632BA3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5E374A" w:rsidRPr="001234EE" w:rsidTr="005E374A">
        <w:tc>
          <w:tcPr>
            <w:tcW w:w="11482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5E374A" w:rsidRPr="001234EE" w:rsidRDefault="005E374A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5E374A" w:rsidRPr="001234EE" w:rsidRDefault="005E374A" w:rsidP="005E374A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5" w:name="дата3"/>
            <w:bookmarkEnd w:id="5"/>
            <w:r w:rsidR="00412597">
              <w:rPr>
                <w:szCs w:val="28"/>
              </w:rPr>
              <w:t>02.08.2022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6" w:name="номер3"/>
            <w:bookmarkEnd w:id="6"/>
            <w:r w:rsidR="00412597">
              <w:rPr>
                <w:szCs w:val="28"/>
              </w:rPr>
              <w:t>772</w:t>
            </w:r>
            <w:bookmarkStart w:id="7" w:name="_GoBack"/>
            <w:bookmarkEnd w:id="7"/>
            <w:r>
              <w:rPr>
                <w:szCs w:val="28"/>
              </w:rPr>
              <w:t xml:space="preserve">  </w:t>
            </w:r>
            <w:r w:rsidRPr="001234EE">
              <w:rPr>
                <w:szCs w:val="28"/>
              </w:rPr>
              <w:t xml:space="preserve">  </w:t>
            </w:r>
          </w:p>
        </w:tc>
      </w:tr>
    </w:tbl>
    <w:p w:rsidR="005E374A" w:rsidRDefault="005E374A" w:rsidP="005E374A">
      <w:pPr>
        <w:spacing w:line="240" w:lineRule="exact"/>
        <w:jc w:val="center"/>
        <w:rPr>
          <w:b/>
          <w:szCs w:val="28"/>
        </w:rPr>
      </w:pPr>
    </w:p>
    <w:p w:rsidR="004108F6" w:rsidRPr="004108F6" w:rsidRDefault="00E01AB1" w:rsidP="00985532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4108F6" w:rsidRPr="004108F6">
        <w:rPr>
          <w:b/>
          <w:szCs w:val="28"/>
        </w:rPr>
        <w:t>Мероприятия подпрограммы</w:t>
      </w:r>
    </w:p>
    <w:p w:rsidR="004108F6" w:rsidRDefault="004108F6" w:rsidP="00985532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4108F6">
        <w:rPr>
          <w:b/>
          <w:color w:val="000000"/>
          <w:szCs w:val="28"/>
        </w:rPr>
        <w:t>«Развитие и модернизация коммунальной инфраструктуры Демянского муниципального района на 2017 – 2024 годы»</w:t>
      </w:r>
    </w:p>
    <w:p w:rsidR="00985532" w:rsidRPr="004108F6" w:rsidRDefault="00985532" w:rsidP="004108F6">
      <w:pPr>
        <w:autoSpaceDE w:val="0"/>
        <w:autoSpaceDN w:val="0"/>
        <w:adjustRightInd w:val="0"/>
        <w:spacing w:line="240" w:lineRule="exact"/>
        <w:ind w:left="426"/>
        <w:jc w:val="center"/>
        <w:rPr>
          <w:b/>
          <w:color w:val="000000"/>
          <w:szCs w:val="28"/>
        </w:rPr>
      </w:pPr>
    </w:p>
    <w:tbl>
      <w:tblPr>
        <w:tblW w:w="5061" w:type="pct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3119"/>
        <w:gridCol w:w="848"/>
        <w:gridCol w:w="1972"/>
        <w:gridCol w:w="1154"/>
        <w:gridCol w:w="1608"/>
        <w:gridCol w:w="835"/>
        <w:gridCol w:w="835"/>
        <w:gridCol w:w="835"/>
        <w:gridCol w:w="835"/>
        <w:gridCol w:w="835"/>
        <w:gridCol w:w="835"/>
        <w:gridCol w:w="32"/>
        <w:gridCol w:w="806"/>
        <w:gridCol w:w="838"/>
      </w:tblGrid>
      <w:tr w:rsidR="00990DF3" w:rsidRPr="004108F6" w:rsidTr="00990DF3">
        <w:trPr>
          <w:trHeight w:val="146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№</w:t>
            </w:r>
            <w:r w:rsidR="000C6BBB">
              <w:rPr>
                <w:sz w:val="24"/>
                <w:szCs w:val="24"/>
              </w:rPr>
              <w:t xml:space="preserve"> </w:t>
            </w:r>
            <w:proofErr w:type="gramStart"/>
            <w:r w:rsidRPr="000C6BBB">
              <w:rPr>
                <w:sz w:val="24"/>
                <w:szCs w:val="24"/>
              </w:rPr>
              <w:t>п</w:t>
            </w:r>
            <w:proofErr w:type="gramEnd"/>
            <w:r w:rsidRPr="000C6BBB">
              <w:rPr>
                <w:sz w:val="24"/>
                <w:szCs w:val="24"/>
              </w:rPr>
              <w:t>/п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Наименование</w:t>
            </w:r>
            <w:r w:rsidR="000C6BBB">
              <w:rPr>
                <w:sz w:val="24"/>
                <w:szCs w:val="24"/>
              </w:rPr>
              <w:t xml:space="preserve"> </w:t>
            </w:r>
            <w:r w:rsidRPr="000C6BBB">
              <w:rPr>
                <w:sz w:val="24"/>
                <w:szCs w:val="24"/>
              </w:rPr>
              <w:t>мероприятия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0C6BBB">
              <w:rPr>
                <w:spacing w:val="-20"/>
                <w:sz w:val="24"/>
                <w:szCs w:val="24"/>
              </w:rPr>
              <w:t>Срок</w:t>
            </w:r>
            <w:r w:rsidR="000C6BBB" w:rsidRPr="000C6BBB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C6BBB">
              <w:rPr>
                <w:spacing w:val="-20"/>
                <w:sz w:val="24"/>
                <w:szCs w:val="24"/>
              </w:rPr>
              <w:t>испол</w:t>
            </w:r>
            <w:proofErr w:type="spellEnd"/>
            <w:r w:rsidR="000C6BBB" w:rsidRPr="000C6BBB">
              <w:rPr>
                <w:spacing w:val="-20"/>
                <w:sz w:val="24"/>
                <w:szCs w:val="24"/>
              </w:rPr>
              <w:t>-</w:t>
            </w:r>
            <w:r w:rsidRPr="000C6BBB">
              <w:rPr>
                <w:spacing w:val="-20"/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Исполнитель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0C6BBB">
              <w:rPr>
                <w:spacing w:val="-20"/>
                <w:sz w:val="24"/>
                <w:szCs w:val="24"/>
              </w:rPr>
              <w:t>Целевой показатель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0C6BBB">
              <w:rPr>
                <w:spacing w:val="-20"/>
                <w:sz w:val="24"/>
                <w:szCs w:val="24"/>
              </w:rPr>
              <w:t>Источник ф</w:t>
            </w:r>
            <w:r w:rsidRPr="000C6BBB">
              <w:rPr>
                <w:spacing w:val="-24"/>
                <w:sz w:val="24"/>
                <w:szCs w:val="24"/>
              </w:rPr>
              <w:t>инансирования</w:t>
            </w:r>
          </w:p>
        </w:tc>
        <w:tc>
          <w:tcPr>
            <w:tcW w:w="20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Объемы финансирования,</w:t>
            </w:r>
            <w:r w:rsidR="000C6BBB">
              <w:rPr>
                <w:sz w:val="24"/>
                <w:szCs w:val="24"/>
              </w:rPr>
              <w:t xml:space="preserve"> </w:t>
            </w:r>
            <w:r w:rsidRPr="000C6BBB">
              <w:rPr>
                <w:sz w:val="24"/>
                <w:szCs w:val="24"/>
              </w:rPr>
              <w:t>тыс.</w:t>
            </w:r>
            <w:r w:rsidR="000C6BBB">
              <w:rPr>
                <w:sz w:val="24"/>
                <w:szCs w:val="24"/>
              </w:rPr>
              <w:t xml:space="preserve"> </w:t>
            </w:r>
            <w:r w:rsidRPr="000C6BBB">
              <w:rPr>
                <w:sz w:val="24"/>
                <w:szCs w:val="24"/>
              </w:rPr>
              <w:t>руб.</w:t>
            </w:r>
          </w:p>
        </w:tc>
      </w:tr>
      <w:tr w:rsidR="00990DF3" w:rsidRPr="004108F6" w:rsidTr="00990DF3">
        <w:trPr>
          <w:trHeight w:val="146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2022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2024</w:t>
            </w:r>
          </w:p>
        </w:tc>
      </w:tr>
      <w:tr w:rsidR="00990DF3" w:rsidRPr="004108F6" w:rsidTr="00990DF3">
        <w:trPr>
          <w:trHeight w:val="146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12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14</w:t>
            </w:r>
          </w:p>
        </w:tc>
      </w:tr>
      <w:tr w:rsidR="004108F6" w:rsidRPr="004108F6" w:rsidTr="00990DF3">
        <w:trPr>
          <w:trHeight w:val="146"/>
          <w:jc w:val="center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</w:t>
            </w:r>
            <w:r w:rsidR="004108F6" w:rsidRPr="000C6BBB">
              <w:rPr>
                <w:sz w:val="24"/>
                <w:szCs w:val="24"/>
              </w:rPr>
              <w:t>Развитие и модернизация коммунальной инфраструктуры, повышение качества и надежности предоставляемых коммунальных услуг</w:t>
            </w:r>
          </w:p>
        </w:tc>
      </w:tr>
      <w:tr w:rsidR="000C6BBB" w:rsidRPr="004108F6" w:rsidTr="00990DF3">
        <w:trPr>
          <w:trHeight w:val="782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Содержание централизованных и не централизованных систем водоснабжения, водоотведения в рабочем состоянии и устранение аварийных ситуаций в сроки, установленные законодательством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2017-2024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Администрация муниципального  района 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1.1.1; </w:t>
            </w:r>
            <w:r w:rsidR="004108F6" w:rsidRPr="000C6BBB">
              <w:rPr>
                <w:sz w:val="24"/>
                <w:szCs w:val="24"/>
              </w:rPr>
              <w:t>1.1.2</w:t>
            </w:r>
            <w:r>
              <w:rPr>
                <w:sz w:val="24"/>
                <w:szCs w:val="24"/>
              </w:rPr>
              <w:t xml:space="preserve">; </w:t>
            </w:r>
            <w:r w:rsidR="004108F6" w:rsidRPr="000C6BBB">
              <w:rPr>
                <w:sz w:val="24"/>
                <w:szCs w:val="24"/>
              </w:rPr>
              <w:t>1.1.4</w:t>
            </w:r>
            <w:r>
              <w:rPr>
                <w:sz w:val="24"/>
                <w:szCs w:val="24"/>
              </w:rPr>
              <w:t xml:space="preserve">; </w:t>
            </w:r>
            <w:r w:rsidR="004108F6" w:rsidRPr="000C6BBB">
              <w:rPr>
                <w:sz w:val="24"/>
                <w:szCs w:val="24"/>
              </w:rPr>
              <w:t>1.1.5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0C6BBB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215"/>
          <w:jc w:val="center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МУП «Водоканал»</w:t>
            </w:r>
          </w:p>
        </w:tc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средства МУП «Водоканал»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215"/>
          <w:jc w:val="center"/>
        </w:trPr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990DF3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Разработка проектно-сметной документации строительства водоснабжения </w:t>
            </w:r>
            <w:proofErr w:type="spellStart"/>
            <w:r w:rsidRPr="000C6BBB">
              <w:rPr>
                <w:sz w:val="24"/>
                <w:szCs w:val="24"/>
              </w:rPr>
              <w:t>д</w:t>
            </w:r>
            <w:proofErr w:type="gramStart"/>
            <w:r w:rsidRPr="000C6BBB">
              <w:rPr>
                <w:sz w:val="24"/>
                <w:szCs w:val="24"/>
              </w:rPr>
              <w:t>.Г</w:t>
            </w:r>
            <w:proofErr w:type="gramEnd"/>
            <w:r w:rsidRPr="000C6BBB">
              <w:rPr>
                <w:sz w:val="24"/>
                <w:szCs w:val="24"/>
              </w:rPr>
              <w:t>оршковицы</w:t>
            </w:r>
            <w:proofErr w:type="spellEnd"/>
            <w:r w:rsidRPr="000C6BBB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0C6BBB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C6BBB">
              <w:rPr>
                <w:spacing w:val="-20"/>
                <w:sz w:val="24"/>
                <w:szCs w:val="24"/>
              </w:rPr>
              <w:t>69,628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136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1.3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990DF3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Экспертиза проектно-сметной документации строительства водоснабжения </w:t>
            </w:r>
            <w:proofErr w:type="spellStart"/>
            <w:r w:rsidRPr="000C6BBB">
              <w:rPr>
                <w:sz w:val="24"/>
                <w:szCs w:val="24"/>
              </w:rPr>
              <w:t>д</w:t>
            </w:r>
            <w:proofErr w:type="gramStart"/>
            <w:r w:rsidRPr="000C6BBB">
              <w:rPr>
                <w:sz w:val="24"/>
                <w:szCs w:val="24"/>
              </w:rPr>
              <w:t>.Г</w:t>
            </w:r>
            <w:proofErr w:type="gramEnd"/>
            <w:r w:rsidRPr="000C6BBB">
              <w:rPr>
                <w:sz w:val="24"/>
                <w:szCs w:val="24"/>
              </w:rPr>
              <w:t>оршковицы</w:t>
            </w:r>
            <w:proofErr w:type="spellEnd"/>
            <w:r w:rsidRPr="000C6BBB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0C6BBB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23,6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90DF3" w:rsidRPr="004108F6" w:rsidTr="00990DF3">
        <w:trPr>
          <w:trHeight w:val="146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12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14</w:t>
            </w:r>
          </w:p>
        </w:tc>
      </w:tr>
      <w:tr w:rsidR="000C6BBB" w:rsidRPr="004108F6" w:rsidTr="00990DF3">
        <w:trPr>
          <w:trHeight w:val="1215"/>
          <w:jc w:val="center"/>
        </w:trPr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1.4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990DF3">
            <w:pPr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Строительство объекта «Водоснабжение </w:t>
            </w:r>
            <w:proofErr w:type="spellStart"/>
            <w:r w:rsidRPr="000C6BBB">
              <w:rPr>
                <w:sz w:val="24"/>
                <w:szCs w:val="24"/>
              </w:rPr>
              <w:t>д</w:t>
            </w:r>
            <w:proofErr w:type="gramStart"/>
            <w:r w:rsidRPr="000C6BBB">
              <w:rPr>
                <w:sz w:val="24"/>
                <w:szCs w:val="24"/>
              </w:rPr>
              <w:t>.Г</w:t>
            </w:r>
            <w:proofErr w:type="gramEnd"/>
            <w:r w:rsidRPr="000C6BBB">
              <w:rPr>
                <w:sz w:val="24"/>
                <w:szCs w:val="24"/>
              </w:rPr>
              <w:t>оршковицы</w:t>
            </w:r>
            <w:proofErr w:type="spellEnd"/>
            <w:r w:rsidRPr="000C6BBB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0C6BBB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  <w:p w:rsidR="004108F6" w:rsidRPr="000C6BBB" w:rsidRDefault="004108F6" w:rsidP="00990DF3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789,741</w:t>
            </w:r>
          </w:p>
          <w:p w:rsidR="004108F6" w:rsidRDefault="004108F6" w:rsidP="000C6BBB">
            <w:pPr>
              <w:widowControl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990DF3" w:rsidRPr="000C6BBB" w:rsidRDefault="00990DF3" w:rsidP="000C6BBB">
            <w:pPr>
              <w:widowControl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789,741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46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1.5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Обеспечение предоставление услуг по водоснабжению и водоотведению надлежащего качества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2017-2024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990DF3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МУП «Водоканал»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990DF3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 1.1.2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средства МУП «Водоканал»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46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1.6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Содержание системы теплоснабжения в рабочем состоянии и устранение </w:t>
            </w:r>
            <w:proofErr w:type="gramStart"/>
            <w:r w:rsidRPr="000C6BBB">
              <w:rPr>
                <w:sz w:val="24"/>
                <w:szCs w:val="24"/>
              </w:rPr>
              <w:t>аварийных</w:t>
            </w:r>
            <w:proofErr w:type="gramEnd"/>
            <w:r w:rsidRPr="000C6BBB">
              <w:rPr>
                <w:sz w:val="24"/>
                <w:szCs w:val="24"/>
              </w:rPr>
              <w:t xml:space="preserve"> ситуации в сроки, установленные законодательством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2017-2024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ООО «ТК </w:t>
            </w:r>
            <w:proofErr w:type="gramStart"/>
            <w:r w:rsidRPr="000C6BBB">
              <w:rPr>
                <w:sz w:val="24"/>
                <w:szCs w:val="24"/>
              </w:rPr>
              <w:t>Новгородская</w:t>
            </w:r>
            <w:proofErr w:type="gramEnd"/>
            <w:r w:rsidRPr="000C6BBB">
              <w:rPr>
                <w:sz w:val="24"/>
                <w:szCs w:val="24"/>
              </w:rPr>
              <w:t>»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1.1.3;</w:t>
            </w:r>
            <w:r w:rsidR="004108F6" w:rsidRPr="000C6BBB">
              <w:rPr>
                <w:sz w:val="24"/>
                <w:szCs w:val="24"/>
              </w:rPr>
              <w:t xml:space="preserve">   1.1.6.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990DF3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8"/>
                <w:sz w:val="24"/>
                <w:szCs w:val="24"/>
              </w:rPr>
            </w:pPr>
            <w:r w:rsidRPr="00990DF3">
              <w:rPr>
                <w:spacing w:val="-4"/>
                <w:sz w:val="24"/>
                <w:szCs w:val="24"/>
              </w:rPr>
              <w:t>средства ООО</w:t>
            </w:r>
            <w:r w:rsidRPr="00990DF3">
              <w:rPr>
                <w:spacing w:val="-8"/>
                <w:sz w:val="24"/>
                <w:szCs w:val="24"/>
              </w:rPr>
              <w:t xml:space="preserve"> </w:t>
            </w:r>
            <w:r w:rsidRPr="00990DF3">
              <w:rPr>
                <w:spacing w:val="-20"/>
                <w:sz w:val="24"/>
                <w:szCs w:val="24"/>
              </w:rPr>
              <w:t xml:space="preserve">«ТК </w:t>
            </w:r>
            <w:proofErr w:type="gramStart"/>
            <w:r w:rsidRPr="00990DF3">
              <w:rPr>
                <w:spacing w:val="-20"/>
                <w:sz w:val="24"/>
                <w:szCs w:val="24"/>
              </w:rPr>
              <w:t>Новгородская</w:t>
            </w:r>
            <w:proofErr w:type="gramEnd"/>
            <w:r w:rsidRPr="00990DF3">
              <w:rPr>
                <w:spacing w:val="-20"/>
                <w:sz w:val="24"/>
                <w:szCs w:val="24"/>
              </w:rPr>
              <w:t>»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659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1.7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Обеспечение предоставление услуг по теплоснабжению надлежащего качества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2017-2024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ООО «ТК </w:t>
            </w:r>
            <w:proofErr w:type="gramStart"/>
            <w:r w:rsidRPr="000C6BBB">
              <w:rPr>
                <w:sz w:val="24"/>
                <w:szCs w:val="24"/>
              </w:rPr>
              <w:t>Новгородская</w:t>
            </w:r>
            <w:proofErr w:type="gramEnd"/>
            <w:r w:rsidRPr="000C6BBB">
              <w:rPr>
                <w:sz w:val="24"/>
                <w:szCs w:val="24"/>
              </w:rPr>
              <w:t>»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990DF3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1.1.3; </w:t>
            </w:r>
            <w:r w:rsidR="004108F6" w:rsidRPr="000C6BBB">
              <w:rPr>
                <w:sz w:val="24"/>
                <w:szCs w:val="24"/>
              </w:rPr>
              <w:t>1.1.6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990DF3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990DF3">
              <w:rPr>
                <w:spacing w:val="-4"/>
                <w:sz w:val="24"/>
                <w:szCs w:val="24"/>
              </w:rPr>
              <w:t>средства ООО</w:t>
            </w:r>
            <w:r w:rsidRPr="00990DF3">
              <w:rPr>
                <w:spacing w:val="-8"/>
                <w:sz w:val="24"/>
                <w:szCs w:val="24"/>
              </w:rPr>
              <w:t xml:space="preserve"> </w:t>
            </w:r>
            <w:r w:rsidRPr="00990DF3">
              <w:rPr>
                <w:spacing w:val="-20"/>
                <w:sz w:val="24"/>
                <w:szCs w:val="24"/>
              </w:rPr>
              <w:t xml:space="preserve">«ТК </w:t>
            </w:r>
            <w:proofErr w:type="gramStart"/>
            <w:r w:rsidRPr="00990DF3">
              <w:rPr>
                <w:spacing w:val="-20"/>
                <w:sz w:val="24"/>
                <w:szCs w:val="24"/>
              </w:rPr>
              <w:t>Новгородская</w:t>
            </w:r>
            <w:proofErr w:type="gramEnd"/>
            <w:r w:rsidRPr="00990DF3">
              <w:rPr>
                <w:spacing w:val="-20"/>
                <w:sz w:val="24"/>
                <w:szCs w:val="24"/>
              </w:rPr>
              <w:t>»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87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1.8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Уплата взносов на капитальный ремонт, капитальный ремонт, ремонт и содержание муниципального жилого фонда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2017-2024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1.1.7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362,4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396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outlineLvl w:val="1"/>
              <w:rPr>
                <w:spacing w:val="-28"/>
                <w:sz w:val="24"/>
                <w:szCs w:val="24"/>
              </w:rPr>
            </w:pPr>
            <w:r w:rsidRPr="000C6BBB">
              <w:rPr>
                <w:spacing w:val="-28"/>
                <w:sz w:val="24"/>
                <w:szCs w:val="24"/>
              </w:rPr>
              <w:t>431,19013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outlineLvl w:val="1"/>
              <w:rPr>
                <w:spacing w:val="-28"/>
                <w:sz w:val="24"/>
                <w:szCs w:val="24"/>
              </w:rPr>
            </w:pPr>
            <w:r w:rsidRPr="000C6BBB">
              <w:rPr>
                <w:spacing w:val="-28"/>
                <w:sz w:val="24"/>
                <w:szCs w:val="24"/>
              </w:rPr>
              <w:t>589,96819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822,9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990DF3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788</w:t>
            </w:r>
            <w:r w:rsidR="00990DF3">
              <w:rPr>
                <w:sz w:val="24"/>
                <w:szCs w:val="24"/>
              </w:rPr>
              <w:t>,</w:t>
            </w:r>
            <w:r w:rsidRPr="000C6BBB">
              <w:rPr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490,2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490,2</w:t>
            </w:r>
          </w:p>
        </w:tc>
      </w:tr>
      <w:tr w:rsidR="000C6BBB" w:rsidRPr="004108F6" w:rsidTr="00990DF3">
        <w:trPr>
          <w:trHeight w:val="812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1.9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Организация проведения капитального ремонта жилых помещений муниципального жилого фонда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2017-2024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color w:val="000000"/>
                <w:sz w:val="24"/>
                <w:szCs w:val="24"/>
              </w:rPr>
              <w:t>муниципаль</w:t>
            </w:r>
            <w:r w:rsidR="00990DF3">
              <w:rPr>
                <w:color w:val="000000"/>
                <w:sz w:val="24"/>
                <w:szCs w:val="24"/>
              </w:rPr>
              <w:t>-</w:t>
            </w:r>
            <w:r w:rsidRPr="000C6BBB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331,0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15" w:hanging="114"/>
              <w:jc w:val="center"/>
              <w:outlineLvl w:val="1"/>
              <w:rPr>
                <w:spacing w:val="-24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273,87966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990DF3" w:rsidRPr="004108F6" w:rsidTr="00990DF3">
        <w:trPr>
          <w:trHeight w:val="146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12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F3" w:rsidRPr="000C6BBB" w:rsidRDefault="00990DF3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14</w:t>
            </w:r>
          </w:p>
        </w:tc>
      </w:tr>
      <w:tr w:rsidR="000C6BBB" w:rsidRPr="004108F6" w:rsidTr="00990DF3">
        <w:trPr>
          <w:trHeight w:val="1212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1.10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 xml:space="preserve">Организация проведения ремонта жилых помещений </w:t>
            </w:r>
            <w:r w:rsidR="00990DF3">
              <w:rPr>
                <w:color w:val="000000"/>
                <w:spacing w:val="-8"/>
                <w:sz w:val="24"/>
                <w:szCs w:val="24"/>
              </w:rPr>
              <w:t xml:space="preserve">муниципального </w:t>
            </w:r>
            <w:r w:rsidRPr="00990DF3">
              <w:rPr>
                <w:color w:val="000000"/>
                <w:spacing w:val="-8"/>
                <w:sz w:val="24"/>
                <w:szCs w:val="24"/>
              </w:rPr>
              <w:t>жилищного</w:t>
            </w:r>
            <w:r w:rsidR="00990DF3">
              <w:rPr>
                <w:color w:val="000000"/>
                <w:sz w:val="24"/>
                <w:szCs w:val="24"/>
              </w:rPr>
              <w:t xml:space="preserve"> фонда в целях признания его </w:t>
            </w:r>
            <w:proofErr w:type="gramStart"/>
            <w:r w:rsidRPr="000C6BBB">
              <w:rPr>
                <w:color w:val="000000"/>
                <w:sz w:val="24"/>
                <w:szCs w:val="24"/>
              </w:rPr>
              <w:t>маневренным</w:t>
            </w:r>
            <w:proofErr w:type="gramEnd"/>
            <w:r w:rsidRPr="000C6BBB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2017-2020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color w:val="000000"/>
                <w:sz w:val="24"/>
                <w:szCs w:val="24"/>
              </w:rPr>
              <w:t>муниципаль</w:t>
            </w:r>
            <w:r w:rsidR="00990DF3">
              <w:rPr>
                <w:color w:val="000000"/>
                <w:sz w:val="24"/>
                <w:szCs w:val="24"/>
              </w:rPr>
              <w:t>-</w:t>
            </w:r>
            <w:r w:rsidRPr="000C6BBB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85,0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212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990DF3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990DF3">
              <w:rPr>
                <w:spacing w:val="-28"/>
                <w:sz w:val="24"/>
                <w:szCs w:val="24"/>
              </w:rPr>
              <w:t>1.10.1</w:t>
            </w:r>
            <w:r w:rsidR="00990DF3" w:rsidRPr="00990DF3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990DF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90DF3">
              <w:rPr>
                <w:color w:val="000000"/>
                <w:spacing w:val="-4"/>
                <w:sz w:val="24"/>
                <w:szCs w:val="24"/>
              </w:rPr>
              <w:t>Оценка рыночной стоимости</w:t>
            </w:r>
            <w:r w:rsidRPr="000C6BBB">
              <w:rPr>
                <w:color w:val="000000"/>
                <w:sz w:val="24"/>
                <w:szCs w:val="24"/>
              </w:rPr>
              <w:t xml:space="preserve"> 1м2 аварийного жилого дома, расположенного по адресу Новгородская область, Демянский район, </w:t>
            </w:r>
            <w:proofErr w:type="spellStart"/>
            <w:r w:rsidRPr="000C6BBB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0C6BBB">
              <w:rPr>
                <w:color w:val="000000"/>
                <w:sz w:val="24"/>
                <w:szCs w:val="24"/>
              </w:rPr>
              <w:t>.</w:t>
            </w:r>
            <w:r w:rsidR="00990DF3">
              <w:rPr>
                <w:color w:val="000000"/>
                <w:sz w:val="24"/>
                <w:szCs w:val="24"/>
              </w:rPr>
              <w:t>Л</w:t>
            </w:r>
            <w:proofErr w:type="gramEnd"/>
            <w:r w:rsidR="00990DF3">
              <w:rPr>
                <w:color w:val="000000"/>
                <w:sz w:val="24"/>
                <w:szCs w:val="24"/>
              </w:rPr>
              <w:t>ычково</w:t>
            </w:r>
            <w:proofErr w:type="spellEnd"/>
            <w:r w:rsidR="00990DF3">
              <w:rPr>
                <w:color w:val="000000"/>
                <w:sz w:val="24"/>
                <w:szCs w:val="24"/>
              </w:rPr>
              <w:t xml:space="preserve">, ул. </w:t>
            </w:r>
            <w:r w:rsidRPr="000C6BBB">
              <w:rPr>
                <w:color w:val="000000"/>
                <w:sz w:val="24"/>
                <w:szCs w:val="24"/>
              </w:rPr>
              <w:t>30</w:t>
            </w:r>
            <w:r w:rsidR="00990DF3">
              <w:rPr>
                <w:color w:val="000000"/>
                <w:sz w:val="24"/>
                <w:szCs w:val="24"/>
              </w:rPr>
              <w:t xml:space="preserve"> л</w:t>
            </w:r>
            <w:r w:rsidRPr="000C6BBB">
              <w:rPr>
                <w:color w:val="000000"/>
                <w:sz w:val="24"/>
                <w:szCs w:val="24"/>
              </w:rPr>
              <w:t>ет ВЛКСМ, д.2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color w:val="000000"/>
                <w:sz w:val="24"/>
                <w:szCs w:val="24"/>
              </w:rPr>
              <w:t>муниципаль</w:t>
            </w:r>
            <w:r w:rsidR="00990DF3">
              <w:rPr>
                <w:color w:val="000000"/>
                <w:sz w:val="24"/>
                <w:szCs w:val="24"/>
              </w:rPr>
              <w:t>-</w:t>
            </w:r>
            <w:r w:rsidRPr="000C6BBB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212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1.11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Проведение экспертизы с целью проведения оценки жилого помещения, </w:t>
            </w:r>
            <w:proofErr w:type="gramStart"/>
            <w:r w:rsidRPr="000C6BBB">
              <w:rPr>
                <w:sz w:val="24"/>
                <w:szCs w:val="24"/>
              </w:rPr>
              <w:t>много</w:t>
            </w:r>
            <w:r w:rsidR="00810E0D">
              <w:rPr>
                <w:sz w:val="24"/>
                <w:szCs w:val="24"/>
              </w:rPr>
              <w:t>-</w:t>
            </w:r>
            <w:r w:rsidR="00810E0D" w:rsidRPr="00810E0D">
              <w:rPr>
                <w:spacing w:val="-4"/>
                <w:sz w:val="24"/>
                <w:szCs w:val="24"/>
              </w:rPr>
              <w:t>квартирных</w:t>
            </w:r>
            <w:proofErr w:type="gramEnd"/>
            <w:r w:rsidR="00810E0D" w:rsidRPr="00810E0D">
              <w:rPr>
                <w:spacing w:val="-4"/>
                <w:sz w:val="24"/>
                <w:szCs w:val="24"/>
              </w:rPr>
              <w:t xml:space="preserve"> </w:t>
            </w:r>
            <w:r w:rsidRPr="00810E0D">
              <w:rPr>
                <w:spacing w:val="-4"/>
                <w:sz w:val="24"/>
                <w:szCs w:val="24"/>
              </w:rPr>
              <w:t>домов  установленным требованиям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2018- 2020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color w:val="000000"/>
                <w:sz w:val="24"/>
                <w:szCs w:val="24"/>
              </w:rPr>
              <w:t>муниципаль</w:t>
            </w:r>
            <w:r w:rsidR="00990DF3">
              <w:rPr>
                <w:color w:val="000000"/>
                <w:sz w:val="24"/>
                <w:szCs w:val="24"/>
              </w:rPr>
              <w:t>-</w:t>
            </w:r>
            <w:r w:rsidRPr="000C6BBB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212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1.12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Предоставление субсидии из бюджета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 на возмещение недополученных доходов организациям и </w:t>
            </w:r>
            <w:proofErr w:type="spellStart"/>
            <w:r w:rsidRPr="000C6BBB">
              <w:rPr>
                <w:sz w:val="24"/>
                <w:szCs w:val="24"/>
              </w:rPr>
              <w:t>индиви</w:t>
            </w:r>
            <w:proofErr w:type="spellEnd"/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 xml:space="preserve">дуальным </w:t>
            </w:r>
            <w:proofErr w:type="spellStart"/>
            <w:r w:rsidRPr="000C6BBB">
              <w:rPr>
                <w:sz w:val="24"/>
                <w:szCs w:val="24"/>
              </w:rPr>
              <w:t>предпринима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телям</w:t>
            </w:r>
            <w:proofErr w:type="spellEnd"/>
            <w:r w:rsidRPr="000C6BBB">
              <w:rPr>
                <w:sz w:val="24"/>
                <w:szCs w:val="24"/>
              </w:rPr>
              <w:t>, оказывающим услуги общественной бани по тарифам для населения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2018-2024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1.1.9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color w:val="000000"/>
                <w:sz w:val="24"/>
                <w:szCs w:val="24"/>
              </w:rPr>
              <w:t>муниципаль</w:t>
            </w:r>
            <w:r w:rsidR="00990DF3">
              <w:rPr>
                <w:color w:val="000000"/>
                <w:sz w:val="24"/>
                <w:szCs w:val="24"/>
              </w:rPr>
              <w:t>-</w:t>
            </w:r>
            <w:r w:rsidRPr="000C6BBB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388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0C6BBB">
              <w:rPr>
                <w:spacing w:val="-20"/>
                <w:sz w:val="24"/>
                <w:szCs w:val="24"/>
              </w:rPr>
              <w:t>1000,0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4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675,280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442,4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475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500</w:t>
            </w:r>
          </w:p>
        </w:tc>
      </w:tr>
      <w:tr w:rsidR="000C6BBB" w:rsidRPr="004108F6" w:rsidTr="00990DF3">
        <w:trPr>
          <w:trHeight w:val="1005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1.13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Ремонт и очистка объектов нецентрализованного водоснабжения населения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2019-2020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990DF3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 1.1.2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 (</w:t>
            </w:r>
            <w:proofErr w:type="spellStart"/>
            <w:r w:rsidRPr="000C6BBB">
              <w:rPr>
                <w:sz w:val="24"/>
                <w:szCs w:val="24"/>
              </w:rPr>
              <w:t>софинансирование</w:t>
            </w:r>
            <w:proofErr w:type="spellEnd"/>
            <w:r w:rsidRPr="000C6BBB">
              <w:rPr>
                <w:sz w:val="24"/>
                <w:szCs w:val="24"/>
              </w:rPr>
              <w:t>)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outlineLvl w:val="1"/>
              <w:rPr>
                <w:spacing w:val="-28"/>
                <w:sz w:val="24"/>
                <w:szCs w:val="24"/>
              </w:rPr>
            </w:pPr>
            <w:r w:rsidRPr="000C6BBB">
              <w:rPr>
                <w:spacing w:val="-28"/>
                <w:sz w:val="24"/>
                <w:szCs w:val="24"/>
              </w:rPr>
              <w:t>43,9048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outlineLvl w:val="1"/>
              <w:rPr>
                <w:spacing w:val="-28"/>
                <w:sz w:val="24"/>
                <w:szCs w:val="24"/>
              </w:rPr>
            </w:pPr>
          </w:p>
          <w:p w:rsidR="004108F6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outlineLvl w:val="1"/>
              <w:rPr>
                <w:spacing w:val="-28"/>
                <w:sz w:val="24"/>
                <w:szCs w:val="24"/>
              </w:rPr>
            </w:pPr>
          </w:p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outlineLvl w:val="1"/>
              <w:rPr>
                <w:spacing w:val="-28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outlineLvl w:val="1"/>
              <w:rPr>
                <w:spacing w:val="-28"/>
                <w:sz w:val="24"/>
                <w:szCs w:val="24"/>
              </w:rPr>
            </w:pPr>
            <w:r w:rsidRPr="000C6BBB">
              <w:rPr>
                <w:spacing w:val="-28"/>
                <w:sz w:val="24"/>
                <w:szCs w:val="24"/>
              </w:rPr>
              <w:t>395,14318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outlineLvl w:val="1"/>
              <w:rPr>
                <w:spacing w:val="-28"/>
                <w:sz w:val="24"/>
                <w:szCs w:val="24"/>
              </w:rPr>
            </w:pPr>
            <w:r w:rsidRPr="000C6BBB">
              <w:rPr>
                <w:spacing w:val="-28"/>
                <w:sz w:val="24"/>
                <w:szCs w:val="24"/>
              </w:rPr>
              <w:t>32,28614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outlineLvl w:val="1"/>
              <w:rPr>
                <w:spacing w:val="-28"/>
                <w:sz w:val="24"/>
                <w:szCs w:val="24"/>
              </w:rPr>
            </w:pPr>
          </w:p>
          <w:p w:rsidR="004108F6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outlineLvl w:val="1"/>
              <w:rPr>
                <w:spacing w:val="-28"/>
                <w:sz w:val="24"/>
                <w:szCs w:val="24"/>
              </w:rPr>
            </w:pPr>
          </w:p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outlineLvl w:val="1"/>
              <w:rPr>
                <w:spacing w:val="-28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outlineLvl w:val="1"/>
              <w:rPr>
                <w:spacing w:val="-28"/>
                <w:sz w:val="24"/>
                <w:szCs w:val="24"/>
              </w:rPr>
            </w:pPr>
            <w:r w:rsidRPr="000C6BBB">
              <w:rPr>
                <w:spacing w:val="-28"/>
                <w:sz w:val="24"/>
                <w:szCs w:val="24"/>
              </w:rPr>
              <w:t>290,57522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10E0D" w:rsidRPr="004108F6" w:rsidTr="00810E0D">
        <w:trPr>
          <w:trHeight w:val="146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12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14</w:t>
            </w:r>
          </w:p>
        </w:tc>
      </w:tr>
      <w:tr w:rsidR="000C6BBB" w:rsidRPr="004108F6" w:rsidTr="00990DF3">
        <w:trPr>
          <w:trHeight w:val="440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990DF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1.14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990DF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Строительство объектов нецентрализованного водоснабжения населения,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2019-2021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 1.1.2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областной бюджет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сверх соглашения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rPr>
                <w:spacing w:val="-28"/>
                <w:sz w:val="24"/>
                <w:szCs w:val="24"/>
              </w:rPr>
            </w:pPr>
            <w:r w:rsidRPr="000C6BBB">
              <w:rPr>
                <w:spacing w:val="-28"/>
                <w:sz w:val="24"/>
                <w:szCs w:val="24"/>
              </w:rPr>
              <w:t>33</w:t>
            </w:r>
            <w:r w:rsidR="000C6BBB" w:rsidRPr="000C6BBB">
              <w:rPr>
                <w:spacing w:val="-28"/>
                <w:sz w:val="24"/>
                <w:szCs w:val="24"/>
              </w:rPr>
              <w:t>,</w:t>
            </w:r>
            <w:r w:rsidRPr="000C6BBB">
              <w:rPr>
                <w:spacing w:val="-28"/>
                <w:sz w:val="24"/>
                <w:szCs w:val="24"/>
              </w:rPr>
              <w:t>10115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rPr>
                <w:spacing w:val="-28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rPr>
                <w:spacing w:val="-28"/>
                <w:sz w:val="24"/>
                <w:szCs w:val="24"/>
                <w:lang w:val="en-US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rPr>
                <w:spacing w:val="-28"/>
                <w:sz w:val="24"/>
                <w:szCs w:val="24"/>
                <w:lang w:val="en-US"/>
              </w:rPr>
            </w:pPr>
            <w:r w:rsidRPr="000C6BBB">
              <w:rPr>
                <w:spacing w:val="-28"/>
                <w:sz w:val="24"/>
                <w:szCs w:val="24"/>
                <w:lang w:val="en-US"/>
              </w:rPr>
              <w:t>297</w:t>
            </w:r>
            <w:r w:rsidR="000C6BBB" w:rsidRPr="000C6BBB">
              <w:rPr>
                <w:spacing w:val="-28"/>
                <w:sz w:val="24"/>
                <w:szCs w:val="24"/>
              </w:rPr>
              <w:t>,</w:t>
            </w:r>
            <w:r w:rsidRPr="000C6BBB">
              <w:rPr>
                <w:spacing w:val="-28"/>
                <w:sz w:val="24"/>
                <w:szCs w:val="24"/>
                <w:lang w:val="en-US"/>
              </w:rPr>
              <w:t>91027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 w:hanging="128"/>
              <w:jc w:val="center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0C6BBB">
              <w:rPr>
                <w:spacing w:val="-20"/>
                <w:sz w:val="24"/>
                <w:szCs w:val="24"/>
              </w:rPr>
              <w:t>160,00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0C6BBB">
              <w:rPr>
                <w:spacing w:val="-20"/>
                <w:sz w:val="24"/>
                <w:szCs w:val="24"/>
              </w:rPr>
              <w:t>480,00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0C6BBB">
              <w:rPr>
                <w:spacing w:val="-20"/>
                <w:sz w:val="24"/>
                <w:szCs w:val="24"/>
              </w:rPr>
              <w:t>30,009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  <w:lang w:val="en-US"/>
              </w:rPr>
            </w:pPr>
            <w:r w:rsidRPr="000C6BBB">
              <w:rPr>
                <w:spacing w:val="-20"/>
                <w:sz w:val="24"/>
                <w:szCs w:val="24"/>
                <w:lang w:val="en-US"/>
              </w:rPr>
              <w:t>225</w:t>
            </w:r>
            <w:r w:rsidR="000C6BBB">
              <w:rPr>
                <w:spacing w:val="-20"/>
                <w:sz w:val="24"/>
                <w:szCs w:val="24"/>
              </w:rPr>
              <w:t>,</w:t>
            </w:r>
            <w:r w:rsidRPr="000C6BBB">
              <w:rPr>
                <w:spacing w:val="-20"/>
                <w:sz w:val="24"/>
                <w:szCs w:val="24"/>
                <w:lang w:val="en-US"/>
              </w:rPr>
              <w:t>00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  <w:lang w:val="en-US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  <w:lang w:val="en-US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0C6BBB">
              <w:rPr>
                <w:spacing w:val="-20"/>
                <w:sz w:val="24"/>
                <w:szCs w:val="24"/>
              </w:rPr>
              <w:t>675,00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212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1.15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Изготовление  проектно-сметной документации на строительство и реконструкцию сетей централизованного водоснабжения, объектов водоподготовки и подачи воды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 1.1.2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областной бюджет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212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1.16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Капитальный ремонт сетей централизованного водоснабжения, объектов водоподготовки и подачи воды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1.1.1; 1.1.2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color w:val="000000"/>
                <w:sz w:val="24"/>
                <w:szCs w:val="24"/>
              </w:rPr>
              <w:t>муниципаль</w:t>
            </w:r>
            <w:r w:rsidR="00990DF3">
              <w:rPr>
                <w:color w:val="000000"/>
                <w:sz w:val="24"/>
                <w:szCs w:val="24"/>
              </w:rPr>
              <w:t>-</w:t>
            </w:r>
            <w:r w:rsidRPr="000C6BBB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4108F6" w:rsidRPr="000C6BBB" w:rsidRDefault="004108F6" w:rsidP="00810E0D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color w:val="000000"/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/>
              <w:outlineLvl w:val="1"/>
              <w:rPr>
                <w:spacing w:val="-24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17,47867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/>
              <w:outlineLvl w:val="1"/>
              <w:rPr>
                <w:spacing w:val="-24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/>
              <w:outlineLvl w:val="1"/>
              <w:rPr>
                <w:spacing w:val="-24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2"/>
              <w:outlineLvl w:val="1"/>
              <w:rPr>
                <w:spacing w:val="-20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157,308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C6BBB">
              <w:rPr>
                <w:spacing w:val="-28"/>
                <w:sz w:val="24"/>
                <w:szCs w:val="24"/>
              </w:rPr>
              <w:t>377,562</w:t>
            </w:r>
          </w:p>
          <w:p w:rsidR="004108F6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42" w:hanging="87"/>
              <w:outlineLvl w:val="1"/>
              <w:rPr>
                <w:spacing w:val="-32"/>
                <w:sz w:val="24"/>
                <w:szCs w:val="24"/>
              </w:rPr>
            </w:pPr>
            <w:r w:rsidRPr="000C6BBB">
              <w:rPr>
                <w:spacing w:val="-32"/>
                <w:sz w:val="24"/>
                <w:szCs w:val="24"/>
              </w:rPr>
              <w:t>1410,96915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212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1.17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Проверка достоверности сметной стоимости по объектам водоснабжения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2019-2022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 1.1.2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color w:val="000000"/>
                <w:sz w:val="24"/>
                <w:szCs w:val="24"/>
              </w:rPr>
              <w:t>муниципаль</w:t>
            </w:r>
            <w:r w:rsidR="00990DF3">
              <w:rPr>
                <w:color w:val="000000"/>
                <w:sz w:val="24"/>
                <w:szCs w:val="24"/>
              </w:rPr>
              <w:t>-</w:t>
            </w:r>
            <w:r w:rsidRPr="000C6BBB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25,0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15,0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15,00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212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1.18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Проведение анализов воды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 1.1.2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color w:val="000000"/>
                <w:sz w:val="24"/>
                <w:szCs w:val="24"/>
              </w:rPr>
              <w:t>муниципаль</w:t>
            </w:r>
            <w:r w:rsidR="00990DF3">
              <w:rPr>
                <w:color w:val="000000"/>
                <w:sz w:val="24"/>
                <w:szCs w:val="24"/>
              </w:rPr>
              <w:t>-</w:t>
            </w:r>
            <w:r w:rsidRPr="000C6BBB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2,052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</w:tbl>
    <w:p w:rsidR="00810E0D" w:rsidRDefault="00810E0D"/>
    <w:tbl>
      <w:tblPr>
        <w:tblW w:w="5061" w:type="pct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3119"/>
        <w:gridCol w:w="848"/>
        <w:gridCol w:w="1972"/>
        <w:gridCol w:w="1154"/>
        <w:gridCol w:w="1608"/>
        <w:gridCol w:w="835"/>
        <w:gridCol w:w="835"/>
        <w:gridCol w:w="835"/>
        <w:gridCol w:w="835"/>
        <w:gridCol w:w="835"/>
        <w:gridCol w:w="835"/>
        <w:gridCol w:w="32"/>
        <w:gridCol w:w="806"/>
        <w:gridCol w:w="838"/>
      </w:tblGrid>
      <w:tr w:rsidR="00810E0D" w:rsidRPr="004108F6" w:rsidTr="00810E0D">
        <w:trPr>
          <w:trHeight w:val="146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12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14</w:t>
            </w:r>
          </w:p>
        </w:tc>
      </w:tr>
      <w:tr w:rsidR="000C6BBB" w:rsidRPr="004108F6" w:rsidTr="00990DF3">
        <w:trPr>
          <w:trHeight w:val="274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1.19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 xml:space="preserve">Реализации муниципального проекта «Хозяин двора», выплата гранта по </w:t>
            </w:r>
            <w:r w:rsidRPr="000C6BBB">
              <w:rPr>
                <w:bCs/>
                <w:color w:val="000000"/>
                <w:sz w:val="24"/>
                <w:szCs w:val="24"/>
              </w:rPr>
              <w:t xml:space="preserve">конкурсу </w:t>
            </w:r>
            <w:r w:rsidRPr="000C6BBB">
              <w:rPr>
                <w:color w:val="000000"/>
                <w:sz w:val="24"/>
                <w:szCs w:val="24"/>
              </w:rPr>
              <w:t>«Лучший проект благоустройства дворовой территории многоквартирных жилых домов Демянского муниципального района»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2020- 2021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1.1.10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color w:val="000000"/>
                <w:sz w:val="24"/>
                <w:szCs w:val="24"/>
              </w:rPr>
              <w:t>муниципаль</w:t>
            </w:r>
            <w:r w:rsidR="00990DF3">
              <w:rPr>
                <w:color w:val="000000"/>
                <w:sz w:val="24"/>
                <w:szCs w:val="24"/>
              </w:rPr>
              <w:t>-</w:t>
            </w:r>
            <w:r w:rsidRPr="000C6BBB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color w:val="FF0000"/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50,0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128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1.20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810E0D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 xml:space="preserve">Капитальный ремонт системы канализации по </w:t>
            </w:r>
            <w:proofErr w:type="spellStart"/>
            <w:r w:rsidRPr="000C6BBB">
              <w:rPr>
                <w:color w:val="000000"/>
                <w:sz w:val="24"/>
                <w:szCs w:val="24"/>
              </w:rPr>
              <w:t>ул</w:t>
            </w:r>
            <w:proofErr w:type="gramStart"/>
            <w:r w:rsidRPr="000C6BBB">
              <w:rPr>
                <w:color w:val="000000"/>
                <w:sz w:val="24"/>
                <w:szCs w:val="24"/>
              </w:rPr>
              <w:t>.</w:t>
            </w:r>
            <w:r w:rsidR="00810E0D">
              <w:rPr>
                <w:color w:val="000000"/>
                <w:sz w:val="24"/>
                <w:szCs w:val="24"/>
              </w:rPr>
              <w:t>Б</w:t>
            </w:r>
            <w:proofErr w:type="gramEnd"/>
            <w:r w:rsidR="00810E0D">
              <w:rPr>
                <w:color w:val="000000"/>
                <w:sz w:val="24"/>
                <w:szCs w:val="24"/>
              </w:rPr>
              <w:t>уденного</w:t>
            </w:r>
            <w:proofErr w:type="spellEnd"/>
            <w:r w:rsidR="00810E0D">
              <w:rPr>
                <w:color w:val="000000"/>
                <w:sz w:val="24"/>
                <w:szCs w:val="24"/>
              </w:rPr>
              <w:t xml:space="preserve"> от д. №5 по </w:t>
            </w:r>
            <w:proofErr w:type="spellStart"/>
            <w:r w:rsidR="00810E0D">
              <w:rPr>
                <w:color w:val="000000"/>
                <w:sz w:val="24"/>
                <w:szCs w:val="24"/>
              </w:rPr>
              <w:t>ул.</w:t>
            </w:r>
            <w:r w:rsidRPr="000C6BBB">
              <w:rPr>
                <w:color w:val="000000"/>
                <w:sz w:val="24"/>
                <w:szCs w:val="24"/>
              </w:rPr>
              <w:t>Школьная</w:t>
            </w:r>
            <w:proofErr w:type="spellEnd"/>
            <w:r w:rsidRPr="000C6BBB">
              <w:rPr>
                <w:color w:val="000000"/>
                <w:sz w:val="24"/>
                <w:szCs w:val="24"/>
              </w:rPr>
              <w:t xml:space="preserve"> п. Демянск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2020- 2021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color w:val="000000"/>
                <w:sz w:val="24"/>
                <w:szCs w:val="24"/>
              </w:rPr>
              <w:t>муниципаль</w:t>
            </w:r>
            <w:r w:rsidR="00990DF3">
              <w:rPr>
                <w:color w:val="000000"/>
                <w:sz w:val="24"/>
                <w:szCs w:val="24"/>
              </w:rPr>
              <w:t>-</w:t>
            </w:r>
            <w:r w:rsidRPr="000C6BBB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0C6BBB">
              <w:rPr>
                <w:spacing w:val="-20"/>
                <w:sz w:val="24"/>
                <w:szCs w:val="24"/>
              </w:rPr>
              <w:t>550,00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810E0D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4"/>
                <w:sz w:val="24"/>
                <w:szCs w:val="24"/>
              </w:rPr>
            </w:pPr>
            <w:r w:rsidRPr="00810E0D">
              <w:rPr>
                <w:spacing w:val="-24"/>
                <w:sz w:val="24"/>
                <w:szCs w:val="24"/>
              </w:rPr>
              <w:t>432,553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  <w:lang w:val="en-US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973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1.21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Работы по разработке проектов охранных зон артезианских скважин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1.1.1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67,7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C6BBB" w:rsidRPr="004108F6" w:rsidTr="00810E0D">
        <w:trPr>
          <w:trHeight w:val="778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1.22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Оплата задолженности по решению Арбитражного суда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1.2.1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ind w:right="-124" w:hanging="106"/>
              <w:rPr>
                <w:spacing w:val="-24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115,38887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C6BBB" w:rsidRPr="004108F6" w:rsidTr="00810E0D">
        <w:trPr>
          <w:trHeight w:val="1059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1.23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Оценка жилых помещений, многоквартирных домов с целью определения выкупной стоимости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1.1.7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50,0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993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1.24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0C6BBB">
              <w:rPr>
                <w:sz w:val="24"/>
                <w:szCs w:val="24"/>
              </w:rPr>
              <w:t>Мероприятия</w:t>
            </w:r>
            <w:proofErr w:type="gramEnd"/>
            <w:r w:rsidRPr="000C6BBB">
              <w:rPr>
                <w:sz w:val="24"/>
                <w:szCs w:val="24"/>
              </w:rPr>
              <w:t xml:space="preserve"> проводимые в рамках реализации кластерного проекта «Спасем планету вместе»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1.1.7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151,2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810E0D" w:rsidRDefault="00810E0D"/>
    <w:p w:rsidR="00810E0D" w:rsidRDefault="00810E0D"/>
    <w:tbl>
      <w:tblPr>
        <w:tblW w:w="5061" w:type="pct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3119"/>
        <w:gridCol w:w="848"/>
        <w:gridCol w:w="1972"/>
        <w:gridCol w:w="1154"/>
        <w:gridCol w:w="1608"/>
        <w:gridCol w:w="835"/>
        <w:gridCol w:w="835"/>
        <w:gridCol w:w="835"/>
        <w:gridCol w:w="835"/>
        <w:gridCol w:w="835"/>
        <w:gridCol w:w="835"/>
        <w:gridCol w:w="32"/>
        <w:gridCol w:w="806"/>
        <w:gridCol w:w="838"/>
      </w:tblGrid>
      <w:tr w:rsidR="00810E0D" w:rsidRPr="004108F6" w:rsidTr="00810E0D">
        <w:trPr>
          <w:trHeight w:val="146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12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14</w:t>
            </w:r>
          </w:p>
        </w:tc>
      </w:tr>
      <w:tr w:rsidR="000C6BBB" w:rsidRPr="004108F6" w:rsidTr="00990DF3">
        <w:trPr>
          <w:trHeight w:val="1212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1.25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  <w:shd w:val="clear" w:color="auto" w:fill="FFFFFF"/>
              </w:rPr>
              <w:t>Выплата возмещений физическим лицам-собственникам жилых помещений, изымаемых в целях сноса аварийного жилого фонда на основании заключенных с ними соглашений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2021-2022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1.1.7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348,0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C6BBB">
              <w:rPr>
                <w:spacing w:val="-28"/>
                <w:sz w:val="24"/>
                <w:szCs w:val="24"/>
              </w:rPr>
              <w:t>977,00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C6BBB" w:rsidRPr="004108F6" w:rsidTr="00990DF3">
        <w:trPr>
          <w:trHeight w:val="1212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1.26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C6BBB">
              <w:rPr>
                <w:color w:val="000000"/>
                <w:sz w:val="24"/>
                <w:szCs w:val="24"/>
                <w:shd w:val="clear" w:color="auto" w:fill="FFFFFF"/>
              </w:rPr>
              <w:t xml:space="preserve">Создание и (или) обустройство </w:t>
            </w:r>
            <w:proofErr w:type="gramStart"/>
            <w:r w:rsidRPr="000C6BBB">
              <w:rPr>
                <w:color w:val="000000"/>
                <w:sz w:val="24"/>
                <w:szCs w:val="24"/>
                <w:shd w:val="clear" w:color="auto" w:fill="FFFFFF"/>
              </w:rPr>
              <w:t>контейнер</w:t>
            </w:r>
            <w:r w:rsidR="00492E1B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0C6BBB">
              <w:rPr>
                <w:color w:val="000000"/>
                <w:sz w:val="24"/>
                <w:szCs w:val="24"/>
                <w:shd w:val="clear" w:color="auto" w:fill="FFFFFF"/>
              </w:rPr>
              <w:t>ных</w:t>
            </w:r>
            <w:proofErr w:type="spellEnd"/>
            <w:proofErr w:type="gramEnd"/>
            <w:r w:rsidRPr="000C6BBB">
              <w:rPr>
                <w:color w:val="000000"/>
                <w:sz w:val="24"/>
                <w:szCs w:val="24"/>
                <w:shd w:val="clear" w:color="auto" w:fill="FFFFFF"/>
              </w:rPr>
              <w:t xml:space="preserve"> площадок для накопления твердых коммунальных отходов в рамках осуществления </w:t>
            </w:r>
            <w:r w:rsidRPr="00810E0D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отдельных государственных</w:t>
            </w:r>
            <w:r w:rsidRPr="000C6BB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10E0D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полномочий по организации</w:t>
            </w:r>
            <w:r w:rsidRPr="000C6BB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10E0D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деятельности по накоплению (в том числе раздельному накоплению) твердых коммунальных</w:t>
            </w:r>
            <w:r w:rsidRPr="000C6BB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1.1.7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05" w:hanging="92"/>
              <w:jc w:val="center"/>
              <w:rPr>
                <w:spacing w:val="-28"/>
                <w:sz w:val="24"/>
                <w:szCs w:val="24"/>
              </w:rPr>
            </w:pPr>
            <w:r w:rsidRPr="000C6BBB">
              <w:rPr>
                <w:spacing w:val="-28"/>
                <w:sz w:val="24"/>
                <w:szCs w:val="24"/>
              </w:rPr>
              <w:t>358,44553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C6BBB" w:rsidRPr="004108F6" w:rsidTr="00810E0D">
        <w:trPr>
          <w:trHeight w:val="785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1.27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C6BBB">
              <w:rPr>
                <w:color w:val="000000"/>
                <w:sz w:val="24"/>
                <w:szCs w:val="24"/>
                <w:shd w:val="clear" w:color="auto" w:fill="FFFFFF"/>
              </w:rPr>
              <w:t>Приобретение ассенизаторской машины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1.1.7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6500,00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4108F6" w:rsidRPr="004108F6" w:rsidTr="00990DF3">
        <w:trPr>
          <w:trHeight w:val="415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477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Задача 2. Создание технической возможности для развития газоснабжения</w:t>
            </w:r>
          </w:p>
        </w:tc>
      </w:tr>
      <w:tr w:rsidR="00990DF3" w:rsidRPr="004108F6" w:rsidTr="00990DF3">
        <w:trPr>
          <w:trHeight w:val="992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2.1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Разработка проектно-сметной документации строительства распределительных сетей газификации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2017-2022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1.2.1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990DF3" w:rsidRPr="004108F6" w:rsidTr="00990DF3">
        <w:trPr>
          <w:trHeight w:val="993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2.2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810E0D" w:rsidRDefault="004108F6" w:rsidP="00810E0D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4"/>
                <w:sz w:val="24"/>
                <w:szCs w:val="24"/>
              </w:rPr>
            </w:pPr>
            <w:r w:rsidRPr="00810E0D">
              <w:rPr>
                <w:spacing w:val="-4"/>
                <w:sz w:val="24"/>
                <w:szCs w:val="24"/>
              </w:rPr>
              <w:t xml:space="preserve">Техническое обслуживание, ремонт </w:t>
            </w:r>
            <w:proofErr w:type="spellStart"/>
            <w:proofErr w:type="gramStart"/>
            <w:r w:rsidRPr="00810E0D">
              <w:rPr>
                <w:spacing w:val="-4"/>
                <w:sz w:val="24"/>
                <w:szCs w:val="24"/>
              </w:rPr>
              <w:t>газораспределитель</w:t>
            </w:r>
            <w:r w:rsidR="00810E0D">
              <w:rPr>
                <w:spacing w:val="-4"/>
                <w:sz w:val="24"/>
                <w:szCs w:val="24"/>
              </w:rPr>
              <w:t>-</w:t>
            </w:r>
            <w:r w:rsidRPr="00810E0D">
              <w:rPr>
                <w:spacing w:val="-4"/>
                <w:sz w:val="24"/>
                <w:szCs w:val="24"/>
              </w:rPr>
              <w:t>ных</w:t>
            </w:r>
            <w:proofErr w:type="spellEnd"/>
            <w:proofErr w:type="gramEnd"/>
            <w:r w:rsidRPr="00810E0D">
              <w:rPr>
                <w:spacing w:val="-4"/>
                <w:sz w:val="24"/>
                <w:szCs w:val="24"/>
              </w:rPr>
              <w:t xml:space="preserve"> сетей, страховой взнос 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2017-2024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1.2.1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380,0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124" w:hanging="106"/>
              <w:rPr>
                <w:spacing w:val="-28"/>
                <w:sz w:val="24"/>
                <w:szCs w:val="24"/>
              </w:rPr>
            </w:pPr>
            <w:r w:rsidRPr="000C6BBB">
              <w:rPr>
                <w:spacing w:val="-28"/>
                <w:sz w:val="24"/>
                <w:szCs w:val="24"/>
              </w:rPr>
              <w:t>307,75808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0C6BBB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830,</w:t>
            </w:r>
            <w:r w:rsidR="004108F6" w:rsidRPr="000C6BBB">
              <w:rPr>
                <w:sz w:val="24"/>
                <w:szCs w:val="24"/>
              </w:rPr>
              <w:t>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C6BBB"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10E0D" w:rsidRPr="004108F6" w:rsidTr="00492E1B">
        <w:trPr>
          <w:trHeight w:val="146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12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14</w:t>
            </w:r>
          </w:p>
        </w:tc>
      </w:tr>
      <w:tr w:rsidR="00810E0D" w:rsidRPr="004108F6" w:rsidTr="00990DF3">
        <w:trPr>
          <w:trHeight w:val="993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810E0D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4"/>
                <w:sz w:val="24"/>
                <w:szCs w:val="24"/>
              </w:rPr>
            </w:pPr>
            <w:r w:rsidRPr="00810E0D">
              <w:rPr>
                <w:spacing w:val="-4"/>
                <w:sz w:val="24"/>
                <w:szCs w:val="24"/>
              </w:rPr>
              <w:t>по опасным производственным объектам, проверка смет, абонентское обслуживание ОПО, проведение экспертизы с целью определения возможности безопасной эксплуатации газопровода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ind w:right="-124" w:hanging="106"/>
              <w:rPr>
                <w:spacing w:val="-28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990DF3" w:rsidRPr="004108F6" w:rsidTr="00990DF3">
        <w:trPr>
          <w:trHeight w:val="1136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2.3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810E0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Строительство газораспределительного газопровода по объекту «Строительство газораспределительных сетей газопровода по </w:t>
            </w:r>
            <w:proofErr w:type="spellStart"/>
            <w:r w:rsidRPr="000C6BBB">
              <w:rPr>
                <w:sz w:val="24"/>
                <w:szCs w:val="24"/>
              </w:rPr>
              <w:t>ул</w:t>
            </w:r>
            <w:proofErr w:type="gramStart"/>
            <w:r w:rsidRPr="000C6BBB">
              <w:rPr>
                <w:sz w:val="24"/>
                <w:szCs w:val="24"/>
              </w:rPr>
              <w:t>.Д</w:t>
            </w:r>
            <w:proofErr w:type="gramEnd"/>
            <w:r w:rsidRPr="000C6BBB">
              <w:rPr>
                <w:sz w:val="24"/>
                <w:szCs w:val="24"/>
              </w:rPr>
              <w:t>емянская</w:t>
            </w:r>
            <w:proofErr w:type="spellEnd"/>
            <w:r w:rsidRPr="000C6BBB">
              <w:rPr>
                <w:sz w:val="24"/>
                <w:szCs w:val="24"/>
              </w:rPr>
              <w:t xml:space="preserve"> </w:t>
            </w:r>
            <w:proofErr w:type="spellStart"/>
            <w:r w:rsidRPr="000C6BBB">
              <w:rPr>
                <w:sz w:val="24"/>
                <w:szCs w:val="24"/>
              </w:rPr>
              <w:t>с.Лычково</w:t>
            </w:r>
            <w:proofErr w:type="spellEnd"/>
            <w:r w:rsidRPr="000C6BBB">
              <w:rPr>
                <w:sz w:val="24"/>
                <w:szCs w:val="24"/>
              </w:rPr>
              <w:t>, Демянского района, Новгородской области».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2017-2018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1.2.1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108F6" w:rsidRPr="000C6BBB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318,670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70" w:hanging="160"/>
              <w:jc w:val="center"/>
              <w:rPr>
                <w:spacing w:val="-24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2868,030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230,807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ind w:right="-83" w:hanging="146"/>
              <w:jc w:val="center"/>
              <w:rPr>
                <w:spacing w:val="-24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2077,263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90DF3" w:rsidRPr="004108F6" w:rsidTr="00990DF3">
        <w:trPr>
          <w:trHeight w:val="1136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2.4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pacing w:val="-14"/>
                <w:sz w:val="24"/>
                <w:szCs w:val="24"/>
              </w:rPr>
              <w:t>Строительный контроль по объекту «Строительство газораспределительных сетей газопровода</w:t>
            </w:r>
            <w:r w:rsidRPr="000C6BBB">
              <w:rPr>
                <w:sz w:val="24"/>
                <w:szCs w:val="24"/>
              </w:rPr>
              <w:t xml:space="preserve"> </w:t>
            </w:r>
            <w:r w:rsidRPr="000C6BBB">
              <w:rPr>
                <w:spacing w:val="-20"/>
                <w:sz w:val="24"/>
                <w:szCs w:val="24"/>
              </w:rPr>
              <w:t xml:space="preserve">по </w:t>
            </w:r>
            <w:proofErr w:type="spellStart"/>
            <w:r w:rsidRPr="000C6BBB">
              <w:rPr>
                <w:spacing w:val="-20"/>
                <w:sz w:val="24"/>
                <w:szCs w:val="24"/>
              </w:rPr>
              <w:t>ул</w:t>
            </w:r>
            <w:proofErr w:type="gramStart"/>
            <w:r w:rsidRPr="000C6BBB">
              <w:rPr>
                <w:spacing w:val="-20"/>
                <w:sz w:val="24"/>
                <w:szCs w:val="24"/>
              </w:rPr>
              <w:t>.Д</w:t>
            </w:r>
            <w:proofErr w:type="gramEnd"/>
            <w:r w:rsidRPr="000C6BBB">
              <w:rPr>
                <w:spacing w:val="-20"/>
                <w:sz w:val="24"/>
                <w:szCs w:val="24"/>
              </w:rPr>
              <w:t>емянская</w:t>
            </w:r>
            <w:proofErr w:type="spellEnd"/>
            <w:r w:rsidRPr="000C6BBB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0C6BBB">
              <w:rPr>
                <w:spacing w:val="-20"/>
                <w:sz w:val="24"/>
                <w:szCs w:val="24"/>
              </w:rPr>
              <w:t>с.Лычково</w:t>
            </w:r>
            <w:proofErr w:type="spellEnd"/>
            <w:r w:rsidRPr="000C6BBB">
              <w:rPr>
                <w:spacing w:val="-20"/>
                <w:sz w:val="24"/>
                <w:szCs w:val="24"/>
              </w:rPr>
              <w:t>, Демянского района, Новгородской области».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1.2.1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C6BBB">
              <w:rPr>
                <w:spacing w:val="-20"/>
                <w:sz w:val="24"/>
                <w:szCs w:val="24"/>
              </w:rPr>
              <w:t>49,124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990DF3" w:rsidRPr="004108F6" w:rsidTr="00990DF3">
        <w:trPr>
          <w:trHeight w:val="846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2.5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Кадастровые работы по установке охранных зон газовых сетей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1.2.1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C6BBB">
              <w:rPr>
                <w:sz w:val="24"/>
                <w:szCs w:val="24"/>
              </w:rPr>
              <w:t>муниципаль</w:t>
            </w:r>
            <w:r w:rsidR="00990DF3">
              <w:rPr>
                <w:sz w:val="24"/>
                <w:szCs w:val="24"/>
              </w:rPr>
              <w:t>-</w:t>
            </w:r>
            <w:r w:rsidRPr="000C6BB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C6BB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105,406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810E0D" w:rsidRDefault="00810E0D"/>
    <w:p w:rsidR="00810E0D" w:rsidRDefault="00810E0D"/>
    <w:p w:rsidR="00810E0D" w:rsidRDefault="00810E0D"/>
    <w:p w:rsidR="00810E0D" w:rsidRDefault="00810E0D"/>
    <w:p w:rsidR="00810E0D" w:rsidRDefault="00810E0D"/>
    <w:tbl>
      <w:tblPr>
        <w:tblW w:w="5095" w:type="pct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6"/>
        <w:gridCol w:w="3120"/>
        <w:gridCol w:w="847"/>
        <w:gridCol w:w="1973"/>
        <w:gridCol w:w="1155"/>
        <w:gridCol w:w="1609"/>
        <w:gridCol w:w="834"/>
        <w:gridCol w:w="834"/>
        <w:gridCol w:w="834"/>
        <w:gridCol w:w="834"/>
        <w:gridCol w:w="834"/>
        <w:gridCol w:w="1061"/>
        <w:gridCol w:w="711"/>
        <w:gridCol w:w="850"/>
      </w:tblGrid>
      <w:tr w:rsidR="00810E0D" w:rsidRPr="004108F6" w:rsidTr="00810E0D">
        <w:trPr>
          <w:trHeight w:val="146"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</w:t>
            </w:r>
          </w:p>
        </w:tc>
        <w:tc>
          <w:tcPr>
            <w:tcW w:w="6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4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</w:t>
            </w:r>
          </w:p>
        </w:tc>
        <w:tc>
          <w:tcPr>
            <w:tcW w:w="4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7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8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9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0D" w:rsidRPr="000C6BBB" w:rsidRDefault="00810E0D" w:rsidP="00492E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14</w:t>
            </w:r>
          </w:p>
        </w:tc>
      </w:tr>
      <w:tr w:rsidR="004108F6" w:rsidRPr="004108F6" w:rsidTr="00810E0D">
        <w:trPr>
          <w:trHeight w:val="561"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477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810E0D">
            <w:pPr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Задача 3</w:t>
            </w:r>
            <w:r w:rsidR="00810E0D">
              <w:rPr>
                <w:sz w:val="24"/>
                <w:szCs w:val="24"/>
              </w:rPr>
              <w:t>. П</w:t>
            </w:r>
            <w:r w:rsidRPr="000C6BBB">
              <w:rPr>
                <w:sz w:val="24"/>
                <w:szCs w:val="24"/>
              </w:rPr>
              <w:t>редупреждение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</w:tr>
      <w:tr w:rsidR="00990DF3" w:rsidRPr="004108F6" w:rsidTr="00810E0D">
        <w:trPr>
          <w:trHeight w:val="1136"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3.1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Организация проведения мероприятий по предупреждению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2019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1.3.1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108F6" w:rsidRPr="000C6BBB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FF0000"/>
                <w:sz w:val="24"/>
                <w:szCs w:val="24"/>
              </w:rPr>
            </w:pPr>
          </w:p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90DF3" w:rsidRPr="004108F6" w:rsidTr="00810E0D">
        <w:trPr>
          <w:trHeight w:val="1136"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3.2</w:t>
            </w:r>
            <w:r w:rsidR="00990DF3">
              <w:rPr>
                <w:sz w:val="24"/>
                <w:szCs w:val="24"/>
              </w:rPr>
              <w:t>.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2020-2024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1.3.1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990DF3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108F6" w:rsidRPr="000C6BBB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109,5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52,1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58,6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58,6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spacing w:before="120" w:line="240" w:lineRule="exact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58,6</w:t>
            </w:r>
          </w:p>
        </w:tc>
      </w:tr>
      <w:tr w:rsidR="00810E0D" w:rsidRPr="004108F6" w:rsidTr="00810E0D">
        <w:trPr>
          <w:trHeight w:val="544"/>
          <w:jc w:val="center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0C6BBB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C6BBB">
              <w:rPr>
                <w:spacing w:val="-24"/>
                <w:sz w:val="24"/>
                <w:szCs w:val="24"/>
              </w:rPr>
              <w:t>5271,81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810E0D" w:rsidRDefault="004108F6" w:rsidP="00810E0D">
            <w:pPr>
              <w:autoSpaceDE w:val="0"/>
              <w:autoSpaceDN w:val="0"/>
              <w:adjustRightInd w:val="0"/>
              <w:spacing w:before="120" w:line="240" w:lineRule="exact"/>
              <w:ind w:right="-130" w:hanging="101"/>
              <w:jc w:val="center"/>
              <w:rPr>
                <w:spacing w:val="-28"/>
                <w:sz w:val="24"/>
                <w:szCs w:val="24"/>
              </w:rPr>
            </w:pPr>
            <w:r w:rsidRPr="00810E0D">
              <w:rPr>
                <w:spacing w:val="-28"/>
                <w:sz w:val="24"/>
                <w:szCs w:val="24"/>
              </w:rPr>
              <w:t>3526,194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810E0D" w:rsidRDefault="004108F6" w:rsidP="00810E0D">
            <w:pPr>
              <w:autoSpaceDE w:val="0"/>
              <w:autoSpaceDN w:val="0"/>
              <w:adjustRightInd w:val="0"/>
              <w:spacing w:before="120" w:line="240" w:lineRule="exact"/>
              <w:ind w:right="-130" w:hanging="101"/>
              <w:jc w:val="center"/>
              <w:rPr>
                <w:spacing w:val="-28"/>
                <w:sz w:val="24"/>
                <w:szCs w:val="24"/>
              </w:rPr>
            </w:pPr>
            <w:r w:rsidRPr="00810E0D">
              <w:rPr>
                <w:spacing w:val="-28"/>
                <w:sz w:val="24"/>
                <w:szCs w:val="24"/>
              </w:rPr>
              <w:t>3162,4422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810E0D" w:rsidRDefault="004108F6" w:rsidP="00810E0D">
            <w:pPr>
              <w:autoSpaceDE w:val="0"/>
              <w:autoSpaceDN w:val="0"/>
              <w:adjustRightInd w:val="0"/>
              <w:spacing w:before="120" w:line="240" w:lineRule="exact"/>
              <w:ind w:right="-130" w:hanging="101"/>
              <w:rPr>
                <w:spacing w:val="-36"/>
                <w:sz w:val="24"/>
                <w:szCs w:val="24"/>
              </w:rPr>
            </w:pPr>
            <w:r w:rsidRPr="00810E0D">
              <w:rPr>
                <w:spacing w:val="-36"/>
                <w:sz w:val="24"/>
                <w:szCs w:val="24"/>
              </w:rPr>
              <w:t>2973,54121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810E0D" w:rsidRDefault="004108F6" w:rsidP="00810E0D">
            <w:pPr>
              <w:autoSpaceDE w:val="0"/>
              <w:autoSpaceDN w:val="0"/>
              <w:adjustRightInd w:val="0"/>
              <w:spacing w:before="120" w:line="240" w:lineRule="exact"/>
              <w:ind w:right="-130" w:hanging="101"/>
              <w:rPr>
                <w:spacing w:val="-36"/>
                <w:sz w:val="24"/>
                <w:szCs w:val="24"/>
              </w:rPr>
            </w:pPr>
            <w:r w:rsidRPr="00810E0D">
              <w:rPr>
                <w:spacing w:val="-36"/>
                <w:sz w:val="24"/>
                <w:szCs w:val="24"/>
              </w:rPr>
              <w:t>3525,00895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810E0D" w:rsidRDefault="004108F6" w:rsidP="00810E0D">
            <w:pPr>
              <w:autoSpaceDE w:val="0"/>
              <w:autoSpaceDN w:val="0"/>
              <w:adjustRightInd w:val="0"/>
              <w:spacing w:before="120" w:line="240" w:lineRule="exact"/>
              <w:ind w:right="-130" w:hanging="101"/>
              <w:rPr>
                <w:spacing w:val="-36"/>
                <w:sz w:val="24"/>
                <w:szCs w:val="24"/>
              </w:rPr>
            </w:pPr>
            <w:r w:rsidRPr="00810E0D">
              <w:rPr>
                <w:spacing w:val="-36"/>
                <w:sz w:val="24"/>
                <w:szCs w:val="24"/>
              </w:rPr>
              <w:t>12732,77668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810E0D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810E0D">
              <w:rPr>
                <w:spacing w:val="-28"/>
                <w:sz w:val="24"/>
                <w:szCs w:val="24"/>
              </w:rPr>
              <w:t>1498,8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F6" w:rsidRPr="00810E0D" w:rsidRDefault="004108F6" w:rsidP="000C6BB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810E0D">
              <w:rPr>
                <w:spacing w:val="-36"/>
                <w:sz w:val="24"/>
                <w:szCs w:val="24"/>
              </w:rPr>
              <w:t>1498,8</w:t>
            </w:r>
            <w:r w:rsidR="00810E0D" w:rsidRPr="00810E0D">
              <w:rPr>
                <w:spacing w:val="-36"/>
                <w:sz w:val="24"/>
                <w:szCs w:val="24"/>
              </w:rPr>
              <w:t>».</w:t>
            </w:r>
          </w:p>
        </w:tc>
      </w:tr>
    </w:tbl>
    <w:p w:rsidR="004108F6" w:rsidRPr="004108F6" w:rsidRDefault="004108F6" w:rsidP="004108F6">
      <w:pPr>
        <w:autoSpaceDE w:val="0"/>
        <w:autoSpaceDN w:val="0"/>
        <w:adjustRightInd w:val="0"/>
        <w:spacing w:line="240" w:lineRule="exact"/>
        <w:ind w:left="426"/>
        <w:jc w:val="center"/>
        <w:rPr>
          <w:b/>
          <w:color w:val="000000"/>
          <w:szCs w:val="28"/>
        </w:rPr>
      </w:pPr>
    </w:p>
    <w:p w:rsidR="001234EE" w:rsidRDefault="001234EE" w:rsidP="004108F6">
      <w:pPr>
        <w:spacing w:line="240" w:lineRule="exact"/>
        <w:jc w:val="center"/>
        <w:rPr>
          <w:b/>
          <w:szCs w:val="28"/>
        </w:rPr>
      </w:pPr>
    </w:p>
    <w:sectPr w:rsidR="001234EE" w:rsidSect="00632BA3"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95F" w:rsidRDefault="00EE295F" w:rsidP="00A114BE">
      <w:r>
        <w:separator/>
      </w:r>
    </w:p>
  </w:endnote>
  <w:endnote w:type="continuationSeparator" w:id="0">
    <w:p w:rsidR="00EE295F" w:rsidRDefault="00EE295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E1B" w:rsidRDefault="00492E1B">
    <w:pPr>
      <w:pStyle w:val="ae"/>
    </w:pPr>
    <w:r>
      <w:t>аи</w:t>
    </w:r>
  </w:p>
  <w:p w:rsidR="00492E1B" w:rsidRDefault="00492E1B">
    <w:pPr>
      <w:pStyle w:val="ae"/>
    </w:pPr>
    <w:r>
      <w:t xml:space="preserve">№ </w:t>
    </w:r>
    <w:r w:rsidR="004D7758">
      <w:t>1072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E1B" w:rsidRPr="003E645D" w:rsidRDefault="00492E1B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95F" w:rsidRDefault="00EE295F" w:rsidP="00A114BE">
      <w:r>
        <w:separator/>
      </w:r>
    </w:p>
  </w:footnote>
  <w:footnote w:type="continuationSeparator" w:id="0">
    <w:p w:rsidR="00EE295F" w:rsidRDefault="00EE295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492E1B" w:rsidRDefault="00492E1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597">
          <w:rPr>
            <w:noProof/>
          </w:rPr>
          <w:t>2</w:t>
        </w:r>
        <w:r>
          <w:fldChar w:fldCharType="end"/>
        </w:r>
      </w:p>
    </w:sdtContent>
  </w:sdt>
  <w:p w:rsidR="00492E1B" w:rsidRDefault="00492E1B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BBB"/>
    <w:rsid w:val="000C6C76"/>
    <w:rsid w:val="000D20F2"/>
    <w:rsid w:val="000D33B2"/>
    <w:rsid w:val="000D46F2"/>
    <w:rsid w:val="000D53B4"/>
    <w:rsid w:val="000D593F"/>
    <w:rsid w:val="000D5CFE"/>
    <w:rsid w:val="000D6AEC"/>
    <w:rsid w:val="000D6CEF"/>
    <w:rsid w:val="000E2591"/>
    <w:rsid w:val="000E474D"/>
    <w:rsid w:val="000E56C1"/>
    <w:rsid w:val="000E5A54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51A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8FD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36FF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08F6"/>
    <w:rsid w:val="004110F1"/>
    <w:rsid w:val="0041116E"/>
    <w:rsid w:val="0041154D"/>
    <w:rsid w:val="004118DA"/>
    <w:rsid w:val="00412597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1FDA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115"/>
    <w:rsid w:val="00487519"/>
    <w:rsid w:val="00487675"/>
    <w:rsid w:val="00487F47"/>
    <w:rsid w:val="00492841"/>
    <w:rsid w:val="00492E1B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D7758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84CEB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374A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2BA3"/>
    <w:rsid w:val="00632D18"/>
    <w:rsid w:val="006364B4"/>
    <w:rsid w:val="006403E3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B09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0E0D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6F5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85532"/>
    <w:rsid w:val="009909CA"/>
    <w:rsid w:val="00990B4C"/>
    <w:rsid w:val="00990DF3"/>
    <w:rsid w:val="0099237A"/>
    <w:rsid w:val="009939D3"/>
    <w:rsid w:val="00994037"/>
    <w:rsid w:val="00994368"/>
    <w:rsid w:val="00994BAC"/>
    <w:rsid w:val="00996AE8"/>
    <w:rsid w:val="00997E58"/>
    <w:rsid w:val="009A0268"/>
    <w:rsid w:val="009A1D1B"/>
    <w:rsid w:val="009A3328"/>
    <w:rsid w:val="009A3549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2614"/>
    <w:rsid w:val="00A95281"/>
    <w:rsid w:val="00A96777"/>
    <w:rsid w:val="00AA21D3"/>
    <w:rsid w:val="00AA42DF"/>
    <w:rsid w:val="00AA4D8E"/>
    <w:rsid w:val="00AA6901"/>
    <w:rsid w:val="00AA739B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02A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0FF0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30FC"/>
    <w:rsid w:val="00DC6CC3"/>
    <w:rsid w:val="00DD083B"/>
    <w:rsid w:val="00DD1DDF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1AB1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CF5"/>
    <w:rsid w:val="00E37F50"/>
    <w:rsid w:val="00E41759"/>
    <w:rsid w:val="00E41AFA"/>
    <w:rsid w:val="00E42D52"/>
    <w:rsid w:val="00E42E5A"/>
    <w:rsid w:val="00E47EA1"/>
    <w:rsid w:val="00E5055B"/>
    <w:rsid w:val="00E511E7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295F"/>
    <w:rsid w:val="00EE37D7"/>
    <w:rsid w:val="00EE5C1C"/>
    <w:rsid w:val="00EF0881"/>
    <w:rsid w:val="00EF1FC3"/>
    <w:rsid w:val="00EF2C1D"/>
    <w:rsid w:val="00EF7358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E3B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3F48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ABE53-5BF9-4A91-83C4-E847C8120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2841</TotalTime>
  <Pages>13</Pages>
  <Words>2142</Words>
  <Characters>12214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518</cp:revision>
  <cp:lastPrinted>2022-08-02T08:52:00Z</cp:lastPrinted>
  <dcterms:created xsi:type="dcterms:W3CDTF">2019-06-11T05:23:00Z</dcterms:created>
  <dcterms:modified xsi:type="dcterms:W3CDTF">2022-08-02T09:02:00Z</dcterms:modified>
</cp:coreProperties>
</file>